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8"/>
        <w:tblW w:w="0" w:type="auto"/>
        <w:tblLook w:val="04A0" w:firstRow="1" w:lastRow="0" w:firstColumn="1" w:lastColumn="0" w:noHBand="0" w:noVBand="1"/>
      </w:tblPr>
      <w:tblGrid>
        <w:gridCol w:w="9571"/>
      </w:tblGrid>
      <w:tr w:rsidR="002932DC" w:rsidRPr="008B0702" w14:paraId="47515181" w14:textId="77777777" w:rsidTr="002932DC">
        <w:trPr>
          <w:trHeight w:val="13913"/>
        </w:trPr>
        <w:tc>
          <w:tcPr>
            <w:tcW w:w="9571" w:type="dxa"/>
            <w:tcBorders>
              <w:top w:val="nil"/>
              <w:left w:val="nil"/>
              <w:bottom w:val="nil"/>
              <w:right w:val="nil"/>
            </w:tcBorders>
            <w:vAlign w:val="center"/>
          </w:tcPr>
          <w:p w14:paraId="50375180" w14:textId="1E179B95" w:rsidR="002932DC" w:rsidRPr="008B0702" w:rsidRDefault="002932DC" w:rsidP="00B829D4">
            <w:pPr>
              <w:spacing w:line="260" w:lineRule="exact"/>
              <w:jc w:val="center"/>
              <w:rPr>
                <w:rFonts w:ascii="Times New Roman" w:hAnsi="Times New Roman" w:cs="Times New Roman"/>
                <w:b/>
                <w:szCs w:val="20"/>
              </w:rPr>
            </w:pPr>
            <w:r w:rsidRPr="008B0702">
              <w:rPr>
                <w:rFonts w:ascii="Times New Roman" w:hAnsi="Times New Roman" w:cs="Times New Roman"/>
                <w:b/>
                <w:sz w:val="24"/>
                <w:szCs w:val="20"/>
              </w:rPr>
              <w:t>ПОЛОЖЕНИЕ</w:t>
            </w:r>
            <w:r w:rsidRPr="008B0702">
              <w:rPr>
                <w:rFonts w:ascii="Times New Roman" w:hAnsi="Times New Roman" w:cs="Times New Roman"/>
                <w:b/>
                <w:szCs w:val="20"/>
              </w:rPr>
              <w:br/>
              <w:t>о закупке товаров, работ, услуг</w:t>
            </w:r>
          </w:p>
          <w:p w14:paraId="753E6B98" w14:textId="77777777" w:rsidR="002932DC" w:rsidRPr="008B0702" w:rsidRDefault="002932DC" w:rsidP="00B829D4">
            <w:pPr>
              <w:spacing w:line="260" w:lineRule="exact"/>
              <w:jc w:val="center"/>
              <w:rPr>
                <w:rFonts w:ascii="Times New Roman" w:hAnsi="Times New Roman" w:cs="Times New Roman"/>
                <w:b/>
                <w:szCs w:val="20"/>
              </w:rPr>
            </w:pPr>
            <w:r w:rsidRPr="008B0702">
              <w:rPr>
                <w:rFonts w:ascii="Times New Roman" w:hAnsi="Times New Roman" w:cs="Times New Roman"/>
                <w:b/>
                <w:szCs w:val="20"/>
              </w:rPr>
              <w:t>Общества с ограниченной ответственностью «</w:t>
            </w:r>
            <w:proofErr w:type="spellStart"/>
            <w:r w:rsidRPr="008B0702">
              <w:rPr>
                <w:rFonts w:ascii="Times New Roman" w:hAnsi="Times New Roman" w:cs="Times New Roman"/>
                <w:b/>
                <w:szCs w:val="20"/>
              </w:rPr>
              <w:t>Губахинская</w:t>
            </w:r>
            <w:proofErr w:type="spellEnd"/>
            <w:r w:rsidRPr="008B0702">
              <w:rPr>
                <w:rFonts w:ascii="Times New Roman" w:hAnsi="Times New Roman" w:cs="Times New Roman"/>
                <w:b/>
                <w:szCs w:val="20"/>
              </w:rPr>
              <w:t xml:space="preserve"> Энергетическая Компания»</w:t>
            </w:r>
          </w:p>
          <w:p w14:paraId="3F15EDD1" w14:textId="77777777" w:rsidR="002932DC" w:rsidRPr="008B0702" w:rsidRDefault="002932DC" w:rsidP="00B829D4">
            <w:pPr>
              <w:spacing w:line="260" w:lineRule="exact"/>
              <w:jc w:val="center"/>
              <w:rPr>
                <w:rFonts w:ascii="Times New Roman" w:hAnsi="Times New Roman" w:cs="Times New Roman"/>
                <w:b/>
                <w:szCs w:val="20"/>
              </w:rPr>
            </w:pPr>
          </w:p>
        </w:tc>
      </w:tr>
    </w:tbl>
    <w:p w14:paraId="5576908E" w14:textId="77777777" w:rsidR="00FD224B" w:rsidRPr="00B829D4" w:rsidRDefault="00FD224B" w:rsidP="00FD224B">
      <w:pPr>
        <w:pStyle w:val="a3"/>
        <w:spacing w:before="0" w:line="260" w:lineRule="exact"/>
        <w:jc w:val="both"/>
        <w:rPr>
          <w:rFonts w:cs="Times New Roman"/>
          <w:b/>
          <w:sz w:val="24"/>
          <w:szCs w:val="20"/>
        </w:rPr>
      </w:pPr>
      <w:bookmarkStart w:id="0" w:name="_Toc45117752"/>
      <w:r>
        <w:rPr>
          <w:rFonts w:cs="Times New Roman"/>
          <w:b/>
          <w:sz w:val="24"/>
          <w:szCs w:val="20"/>
        </w:rPr>
        <w:lastRenderedPageBreak/>
        <w:t>Содержание</w:t>
      </w:r>
      <w:bookmarkEnd w:id="0"/>
    </w:p>
    <w:p w14:paraId="4094686F" w14:textId="77777777" w:rsidR="00FD224B" w:rsidRPr="00EE61C8" w:rsidRDefault="00FD224B" w:rsidP="00FD224B">
      <w:pPr>
        <w:pStyle w:val="13"/>
        <w:spacing w:before="0"/>
        <w:ind w:left="0"/>
        <w:rPr>
          <w:rFonts w:eastAsiaTheme="minorEastAsia" w:cstheme="minorBidi"/>
          <w:b w:val="0"/>
          <w:caps w:val="0"/>
          <w:noProof/>
          <w:sz w:val="20"/>
          <w:szCs w:val="22"/>
          <w:lang w:eastAsia="ru-RU"/>
        </w:rPr>
      </w:pPr>
      <w:r w:rsidRPr="00B829D4">
        <w:rPr>
          <w:bCs/>
          <w:sz w:val="20"/>
        </w:rPr>
        <w:fldChar w:fldCharType="begin"/>
      </w:r>
      <w:r w:rsidRPr="00B829D4">
        <w:rPr>
          <w:bCs/>
          <w:sz w:val="20"/>
        </w:rPr>
        <w:instrText xml:space="preserve"> TOC \o "1-3" \h \z \u </w:instrText>
      </w:r>
      <w:r w:rsidRPr="00B829D4">
        <w:rPr>
          <w:bCs/>
          <w:sz w:val="20"/>
        </w:rPr>
        <w:fldChar w:fldCharType="separate"/>
      </w:r>
      <w:hyperlink w:anchor="_Toc45117752" w:history="1"/>
    </w:p>
    <w:p w14:paraId="187743CB" w14:textId="77777777" w:rsidR="00FD224B" w:rsidRPr="00EE61C8" w:rsidRDefault="00DB5BC6" w:rsidP="00FD224B">
      <w:pPr>
        <w:pStyle w:val="13"/>
        <w:spacing w:before="0"/>
        <w:ind w:left="0"/>
        <w:rPr>
          <w:rFonts w:eastAsiaTheme="minorEastAsia" w:cstheme="minorBidi"/>
          <w:b w:val="0"/>
          <w:caps w:val="0"/>
          <w:noProof/>
          <w:sz w:val="20"/>
          <w:szCs w:val="22"/>
          <w:lang w:eastAsia="ru-RU"/>
        </w:rPr>
      </w:pPr>
      <w:hyperlink w:anchor="_Toc45117753" w:history="1">
        <w:r w:rsidR="00FD224B" w:rsidRPr="00EE61C8">
          <w:rPr>
            <w:rStyle w:val="af1"/>
            <w:b w:val="0"/>
            <w:noProof/>
            <w:sz w:val="20"/>
          </w:rPr>
          <w:t>Термины, определения и сокращения</w:t>
        </w:r>
        <w:r w:rsidR="00FD224B" w:rsidRPr="00EE61C8">
          <w:rPr>
            <w:b w:val="0"/>
            <w:noProof/>
            <w:webHidden/>
            <w:sz w:val="20"/>
          </w:rPr>
          <w:tab/>
        </w:r>
        <w:r w:rsidR="00FD224B" w:rsidRPr="00EE61C8">
          <w:rPr>
            <w:b w:val="0"/>
            <w:noProof/>
            <w:webHidden/>
            <w:sz w:val="20"/>
          </w:rPr>
          <w:fldChar w:fldCharType="begin"/>
        </w:r>
        <w:r w:rsidR="00FD224B" w:rsidRPr="00EE61C8">
          <w:rPr>
            <w:b w:val="0"/>
            <w:noProof/>
            <w:webHidden/>
            <w:sz w:val="20"/>
          </w:rPr>
          <w:instrText xml:space="preserve"> PAGEREF _Toc45117753 \h </w:instrText>
        </w:r>
        <w:r w:rsidR="00FD224B" w:rsidRPr="00EE61C8">
          <w:rPr>
            <w:b w:val="0"/>
            <w:noProof/>
            <w:webHidden/>
            <w:sz w:val="20"/>
          </w:rPr>
        </w:r>
        <w:r w:rsidR="00FD224B" w:rsidRPr="00EE61C8">
          <w:rPr>
            <w:b w:val="0"/>
            <w:noProof/>
            <w:webHidden/>
            <w:sz w:val="20"/>
          </w:rPr>
          <w:fldChar w:fldCharType="separate"/>
        </w:r>
        <w:r w:rsidR="00FD224B">
          <w:rPr>
            <w:b w:val="0"/>
            <w:noProof/>
            <w:webHidden/>
            <w:sz w:val="20"/>
          </w:rPr>
          <w:t>4</w:t>
        </w:r>
        <w:r w:rsidR="00FD224B" w:rsidRPr="00EE61C8">
          <w:rPr>
            <w:b w:val="0"/>
            <w:noProof/>
            <w:webHidden/>
            <w:sz w:val="20"/>
          </w:rPr>
          <w:fldChar w:fldCharType="end"/>
        </w:r>
      </w:hyperlink>
    </w:p>
    <w:p w14:paraId="32707194" w14:textId="77777777" w:rsidR="00FD224B" w:rsidRPr="00EE61C8" w:rsidRDefault="00DB5BC6" w:rsidP="00FD224B">
      <w:pPr>
        <w:pStyle w:val="13"/>
        <w:spacing w:before="0"/>
        <w:ind w:left="0"/>
        <w:rPr>
          <w:rFonts w:eastAsiaTheme="minorEastAsia" w:cstheme="minorBidi"/>
          <w:b w:val="0"/>
          <w:caps w:val="0"/>
          <w:noProof/>
          <w:sz w:val="20"/>
          <w:szCs w:val="22"/>
          <w:lang w:eastAsia="ru-RU"/>
        </w:rPr>
      </w:pPr>
      <w:hyperlink w:anchor="_Toc45117754" w:history="1">
        <w:r w:rsidR="00FD224B" w:rsidRPr="00EE61C8">
          <w:rPr>
            <w:rStyle w:val="af1"/>
            <w:b w:val="0"/>
            <w:noProof/>
            <w:sz w:val="20"/>
          </w:rPr>
          <w:t>1. Общие положения</w:t>
        </w:r>
        <w:r w:rsidR="00FD224B" w:rsidRPr="00EE61C8">
          <w:rPr>
            <w:b w:val="0"/>
            <w:noProof/>
            <w:webHidden/>
            <w:sz w:val="20"/>
          </w:rPr>
          <w:tab/>
        </w:r>
        <w:r w:rsidR="00FD224B" w:rsidRPr="00EE61C8">
          <w:rPr>
            <w:b w:val="0"/>
            <w:noProof/>
            <w:webHidden/>
            <w:sz w:val="20"/>
          </w:rPr>
          <w:fldChar w:fldCharType="begin"/>
        </w:r>
        <w:r w:rsidR="00FD224B" w:rsidRPr="00EE61C8">
          <w:rPr>
            <w:b w:val="0"/>
            <w:noProof/>
            <w:webHidden/>
            <w:sz w:val="20"/>
          </w:rPr>
          <w:instrText xml:space="preserve"> PAGEREF _Toc45117754 \h </w:instrText>
        </w:r>
        <w:r w:rsidR="00FD224B" w:rsidRPr="00EE61C8">
          <w:rPr>
            <w:b w:val="0"/>
            <w:noProof/>
            <w:webHidden/>
            <w:sz w:val="20"/>
          </w:rPr>
        </w:r>
        <w:r w:rsidR="00FD224B" w:rsidRPr="00EE61C8">
          <w:rPr>
            <w:b w:val="0"/>
            <w:noProof/>
            <w:webHidden/>
            <w:sz w:val="20"/>
          </w:rPr>
          <w:fldChar w:fldCharType="separate"/>
        </w:r>
        <w:r w:rsidR="00FD224B">
          <w:rPr>
            <w:b w:val="0"/>
            <w:noProof/>
            <w:webHidden/>
            <w:sz w:val="20"/>
          </w:rPr>
          <w:t>7</w:t>
        </w:r>
        <w:r w:rsidR="00FD224B" w:rsidRPr="00EE61C8">
          <w:rPr>
            <w:b w:val="0"/>
            <w:noProof/>
            <w:webHidden/>
            <w:sz w:val="20"/>
          </w:rPr>
          <w:fldChar w:fldCharType="end"/>
        </w:r>
      </w:hyperlink>
    </w:p>
    <w:p w14:paraId="1EC20266"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55" w:history="1">
        <w:r w:rsidR="00FD224B" w:rsidRPr="00EE61C8">
          <w:rPr>
            <w:rStyle w:val="af1"/>
            <w:b w:val="0"/>
            <w:noProof/>
          </w:rPr>
          <w:t xml:space="preserve">1.1.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Правовые основы осуществления закупок</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_Toc45117755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7</w:t>
        </w:r>
        <w:r w:rsidR="00FD224B" w:rsidRPr="00EE61C8">
          <w:rPr>
            <w:rFonts w:ascii="Times New Roman" w:hAnsi="Times New Roman"/>
            <w:b w:val="0"/>
            <w:noProof/>
            <w:webHidden/>
          </w:rPr>
          <w:fldChar w:fldCharType="end"/>
        </w:r>
      </w:hyperlink>
    </w:p>
    <w:p w14:paraId="13E2CF69"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56" w:history="1">
        <w:r w:rsidR="00FD224B" w:rsidRPr="00EE61C8">
          <w:rPr>
            <w:rStyle w:val="af1"/>
            <w:b w:val="0"/>
            <w:noProof/>
          </w:rPr>
          <w:t xml:space="preserve">1.2.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Цели и принципы закупок</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_Toc45117756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7</w:t>
        </w:r>
        <w:r w:rsidR="00FD224B" w:rsidRPr="00EE61C8">
          <w:rPr>
            <w:rFonts w:ascii="Times New Roman" w:hAnsi="Times New Roman"/>
            <w:b w:val="0"/>
            <w:noProof/>
            <w:webHidden/>
          </w:rPr>
          <w:fldChar w:fldCharType="end"/>
        </w:r>
      </w:hyperlink>
    </w:p>
    <w:p w14:paraId="7F3BA623"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57" w:history="1">
        <w:r w:rsidR="00FD224B" w:rsidRPr="00EE61C8">
          <w:rPr>
            <w:rStyle w:val="af1"/>
            <w:b w:val="0"/>
            <w:noProof/>
          </w:rPr>
          <w:t xml:space="preserve">1.3.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Способы закупок</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_Toc45117757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9</w:t>
        </w:r>
        <w:r w:rsidR="00FD224B" w:rsidRPr="00EE61C8">
          <w:rPr>
            <w:rFonts w:ascii="Times New Roman" w:hAnsi="Times New Roman"/>
            <w:b w:val="0"/>
            <w:noProof/>
            <w:webHidden/>
          </w:rPr>
          <w:fldChar w:fldCharType="end"/>
        </w:r>
      </w:hyperlink>
    </w:p>
    <w:p w14:paraId="2E61995B"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58" w:history="1">
        <w:r w:rsidR="00FD224B" w:rsidRPr="00EE61C8">
          <w:rPr>
            <w:rStyle w:val="af1"/>
            <w:b w:val="0"/>
            <w:noProof/>
          </w:rPr>
          <w:t xml:space="preserve">1.4.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Информационное обеспечение закупок</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_Toc45117758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9</w:t>
        </w:r>
        <w:r w:rsidR="00FD224B" w:rsidRPr="00EE61C8">
          <w:rPr>
            <w:rFonts w:ascii="Times New Roman" w:hAnsi="Times New Roman"/>
            <w:b w:val="0"/>
            <w:noProof/>
            <w:webHidden/>
          </w:rPr>
          <w:fldChar w:fldCharType="end"/>
        </w:r>
      </w:hyperlink>
    </w:p>
    <w:p w14:paraId="71450FA6"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59" w:history="1">
        <w:r w:rsidR="00FD224B" w:rsidRPr="00EE61C8">
          <w:rPr>
            <w:rStyle w:val="af1"/>
            <w:b w:val="0"/>
            <w:noProof/>
          </w:rPr>
          <w:t xml:space="preserve">1.5.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Планирование закупок</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_Toc45117759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11</w:t>
        </w:r>
        <w:r w:rsidR="00FD224B" w:rsidRPr="00EE61C8">
          <w:rPr>
            <w:rFonts w:ascii="Times New Roman" w:hAnsi="Times New Roman"/>
            <w:b w:val="0"/>
            <w:noProof/>
            <w:webHidden/>
          </w:rPr>
          <w:fldChar w:fldCharType="end"/>
        </w:r>
      </w:hyperlink>
    </w:p>
    <w:p w14:paraId="01763A1C"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60" w:history="1">
        <w:r w:rsidR="00FD224B" w:rsidRPr="00EE61C8">
          <w:rPr>
            <w:rStyle w:val="af1"/>
            <w:b w:val="0"/>
            <w:noProof/>
          </w:rPr>
          <w:t xml:space="preserve">1.6.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Полномочия Заказчика при подготовке и проведении закупки</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_Toc45117760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11</w:t>
        </w:r>
        <w:r w:rsidR="00FD224B" w:rsidRPr="00EE61C8">
          <w:rPr>
            <w:rFonts w:ascii="Times New Roman" w:hAnsi="Times New Roman"/>
            <w:b w:val="0"/>
            <w:noProof/>
            <w:webHidden/>
          </w:rPr>
          <w:fldChar w:fldCharType="end"/>
        </w:r>
      </w:hyperlink>
    </w:p>
    <w:p w14:paraId="2F9FFFBE"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61" w:history="1">
        <w:r w:rsidR="00FD224B" w:rsidRPr="00EE61C8">
          <w:rPr>
            <w:rStyle w:val="af1"/>
            <w:b w:val="0"/>
            <w:noProof/>
          </w:rPr>
          <w:t xml:space="preserve">1.7.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Комиссия по осуществлению конкурентных закупок</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_Toc45117761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12</w:t>
        </w:r>
        <w:r w:rsidR="00FD224B" w:rsidRPr="00EE61C8">
          <w:rPr>
            <w:rFonts w:ascii="Times New Roman" w:hAnsi="Times New Roman"/>
            <w:b w:val="0"/>
            <w:noProof/>
            <w:webHidden/>
          </w:rPr>
          <w:fldChar w:fldCharType="end"/>
        </w:r>
      </w:hyperlink>
    </w:p>
    <w:p w14:paraId="2822DF03"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62" w:history="1">
        <w:r w:rsidR="00FD224B" w:rsidRPr="00EE61C8">
          <w:rPr>
            <w:rStyle w:val="af1"/>
            <w:b w:val="0"/>
            <w:noProof/>
          </w:rPr>
          <w:t xml:space="preserve">1.8.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Документация о конкурентной закупке</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_Toc45117762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13</w:t>
        </w:r>
        <w:r w:rsidR="00FD224B" w:rsidRPr="00EE61C8">
          <w:rPr>
            <w:rFonts w:ascii="Times New Roman" w:hAnsi="Times New Roman"/>
            <w:b w:val="0"/>
            <w:noProof/>
            <w:webHidden/>
          </w:rPr>
          <w:fldChar w:fldCharType="end"/>
        </w:r>
      </w:hyperlink>
    </w:p>
    <w:p w14:paraId="5CD243E7"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63" w:history="1">
        <w:r w:rsidR="00FD224B" w:rsidRPr="00EE61C8">
          <w:rPr>
            <w:rStyle w:val="af1"/>
            <w:b w:val="0"/>
            <w:noProof/>
          </w:rPr>
          <w:t xml:space="preserve">1.9.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Требования к участникам закупки</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_Toc45117763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17</w:t>
        </w:r>
        <w:r w:rsidR="00FD224B" w:rsidRPr="00EE61C8">
          <w:rPr>
            <w:rFonts w:ascii="Times New Roman" w:hAnsi="Times New Roman"/>
            <w:b w:val="0"/>
            <w:noProof/>
            <w:webHidden/>
          </w:rPr>
          <w:fldChar w:fldCharType="end"/>
        </w:r>
      </w:hyperlink>
    </w:p>
    <w:p w14:paraId="0983D3E5" w14:textId="77777777" w:rsidR="00FD224B" w:rsidRPr="00EE61C8" w:rsidRDefault="00DB5BC6" w:rsidP="00FD224B">
      <w:pPr>
        <w:pStyle w:val="25"/>
        <w:tabs>
          <w:tab w:val="left" w:pos="8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64" w:history="1">
        <w:r w:rsidR="00FD224B" w:rsidRPr="00EE61C8">
          <w:rPr>
            <w:rStyle w:val="af1"/>
            <w:b w:val="0"/>
            <w:noProof/>
          </w:rPr>
          <w:t xml:space="preserve">1.10.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Условия допуска к участию и отстранения от участия в закупках</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_Toc45117764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18</w:t>
        </w:r>
        <w:r w:rsidR="00FD224B" w:rsidRPr="00EE61C8">
          <w:rPr>
            <w:rFonts w:ascii="Times New Roman" w:hAnsi="Times New Roman"/>
            <w:b w:val="0"/>
            <w:noProof/>
            <w:webHidden/>
          </w:rPr>
          <w:fldChar w:fldCharType="end"/>
        </w:r>
      </w:hyperlink>
    </w:p>
    <w:p w14:paraId="2164A141" w14:textId="77777777" w:rsidR="00FD224B" w:rsidRPr="00EE61C8" w:rsidRDefault="00DB5BC6" w:rsidP="00FD224B">
      <w:pPr>
        <w:pStyle w:val="25"/>
        <w:tabs>
          <w:tab w:val="left" w:pos="8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65" w:history="1">
        <w:r w:rsidR="00FD224B" w:rsidRPr="00EE61C8">
          <w:rPr>
            <w:rStyle w:val="af1"/>
            <w:b w:val="0"/>
            <w:noProof/>
          </w:rPr>
          <w:t xml:space="preserve">1.11.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Порядок заключения и исполнения договора</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_Toc45117765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19</w:t>
        </w:r>
        <w:r w:rsidR="00FD224B" w:rsidRPr="00EE61C8">
          <w:rPr>
            <w:rFonts w:ascii="Times New Roman" w:hAnsi="Times New Roman"/>
            <w:b w:val="0"/>
            <w:noProof/>
            <w:webHidden/>
          </w:rPr>
          <w:fldChar w:fldCharType="end"/>
        </w:r>
      </w:hyperlink>
    </w:p>
    <w:p w14:paraId="2C8B02C5" w14:textId="77777777" w:rsidR="00FD224B" w:rsidRPr="00EE61C8" w:rsidRDefault="00DB5BC6" w:rsidP="00FD224B">
      <w:pPr>
        <w:pStyle w:val="25"/>
        <w:tabs>
          <w:tab w:val="left" w:pos="8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66" w:history="1">
        <w:r w:rsidR="00FD224B" w:rsidRPr="00EE61C8">
          <w:rPr>
            <w:rStyle w:val="af1"/>
            <w:b w:val="0"/>
            <w:noProof/>
          </w:rPr>
          <w:t xml:space="preserve">1.12.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Реестр заключенных договоров</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_Toc45117766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21</w:t>
        </w:r>
        <w:r w:rsidR="00FD224B" w:rsidRPr="00EE61C8">
          <w:rPr>
            <w:rFonts w:ascii="Times New Roman" w:hAnsi="Times New Roman"/>
            <w:b w:val="0"/>
            <w:noProof/>
            <w:webHidden/>
          </w:rPr>
          <w:fldChar w:fldCharType="end"/>
        </w:r>
      </w:hyperlink>
    </w:p>
    <w:p w14:paraId="6BF61655" w14:textId="77777777" w:rsidR="00FD224B" w:rsidRPr="00EE61C8" w:rsidRDefault="00DB5BC6" w:rsidP="00FD224B">
      <w:pPr>
        <w:pStyle w:val="25"/>
        <w:tabs>
          <w:tab w:val="left" w:pos="8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67" w:history="1">
        <w:r w:rsidR="00FD224B" w:rsidRPr="00EE61C8">
          <w:rPr>
            <w:rStyle w:val="af1"/>
            <w:b w:val="0"/>
            <w:noProof/>
          </w:rPr>
          <w:t xml:space="preserve">1.13.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Рамочные договоры</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_Toc45117767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22</w:t>
        </w:r>
        <w:r w:rsidR="00FD224B" w:rsidRPr="00EE61C8">
          <w:rPr>
            <w:rFonts w:ascii="Times New Roman" w:hAnsi="Times New Roman"/>
            <w:b w:val="0"/>
            <w:noProof/>
            <w:webHidden/>
          </w:rPr>
          <w:fldChar w:fldCharType="end"/>
        </w:r>
      </w:hyperlink>
    </w:p>
    <w:p w14:paraId="5AC3A1C1" w14:textId="77777777" w:rsidR="00FD224B" w:rsidRPr="00EE61C8" w:rsidRDefault="00DB5BC6" w:rsidP="00FD224B">
      <w:pPr>
        <w:pStyle w:val="13"/>
        <w:spacing w:before="0"/>
        <w:ind w:left="0"/>
        <w:rPr>
          <w:rFonts w:eastAsiaTheme="minorEastAsia" w:cstheme="minorBidi"/>
          <w:b w:val="0"/>
          <w:caps w:val="0"/>
          <w:noProof/>
          <w:sz w:val="20"/>
          <w:szCs w:val="22"/>
          <w:lang w:eastAsia="ru-RU"/>
        </w:rPr>
      </w:pPr>
      <w:hyperlink w:anchor="_Toc45117768" w:history="1">
        <w:r w:rsidR="00FD224B" w:rsidRPr="00EE61C8">
          <w:rPr>
            <w:rStyle w:val="af1"/>
            <w:b w:val="0"/>
            <w:noProof/>
            <w:sz w:val="20"/>
          </w:rPr>
          <w:t>2. Закупка путем проведения открытого конкурса</w:t>
        </w:r>
        <w:r w:rsidR="00FD224B" w:rsidRPr="00EE61C8">
          <w:rPr>
            <w:b w:val="0"/>
            <w:noProof/>
            <w:webHidden/>
            <w:sz w:val="20"/>
          </w:rPr>
          <w:tab/>
        </w:r>
        <w:r w:rsidR="00FD224B" w:rsidRPr="00EE61C8">
          <w:rPr>
            <w:b w:val="0"/>
            <w:noProof/>
            <w:webHidden/>
            <w:sz w:val="20"/>
          </w:rPr>
          <w:fldChar w:fldCharType="begin"/>
        </w:r>
        <w:r w:rsidR="00FD224B" w:rsidRPr="00EE61C8">
          <w:rPr>
            <w:b w:val="0"/>
            <w:noProof/>
            <w:webHidden/>
            <w:sz w:val="20"/>
          </w:rPr>
          <w:instrText xml:space="preserve"> PAGEREF _Toc45117768 \h </w:instrText>
        </w:r>
        <w:r w:rsidR="00FD224B" w:rsidRPr="00EE61C8">
          <w:rPr>
            <w:b w:val="0"/>
            <w:noProof/>
            <w:webHidden/>
            <w:sz w:val="20"/>
          </w:rPr>
        </w:r>
        <w:r w:rsidR="00FD224B" w:rsidRPr="00EE61C8">
          <w:rPr>
            <w:b w:val="0"/>
            <w:noProof/>
            <w:webHidden/>
            <w:sz w:val="20"/>
          </w:rPr>
          <w:fldChar w:fldCharType="separate"/>
        </w:r>
        <w:r w:rsidR="00FD224B">
          <w:rPr>
            <w:b w:val="0"/>
            <w:noProof/>
            <w:webHidden/>
            <w:sz w:val="20"/>
          </w:rPr>
          <w:t>24</w:t>
        </w:r>
        <w:r w:rsidR="00FD224B" w:rsidRPr="00EE61C8">
          <w:rPr>
            <w:b w:val="0"/>
            <w:noProof/>
            <w:webHidden/>
            <w:sz w:val="20"/>
          </w:rPr>
          <w:fldChar w:fldCharType="end"/>
        </w:r>
      </w:hyperlink>
    </w:p>
    <w:p w14:paraId="1E215217"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69" w:history="1">
        <w:r w:rsidR="00FD224B" w:rsidRPr="00EE61C8">
          <w:rPr>
            <w:rStyle w:val="af1"/>
            <w:b w:val="0"/>
            <w:noProof/>
          </w:rPr>
          <w:t xml:space="preserve">2.1.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Открытый конкурс на право заключения договора</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_Toc45117769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24</w:t>
        </w:r>
        <w:r w:rsidR="00FD224B" w:rsidRPr="00EE61C8">
          <w:rPr>
            <w:rFonts w:ascii="Times New Roman" w:hAnsi="Times New Roman"/>
            <w:b w:val="0"/>
            <w:noProof/>
            <w:webHidden/>
          </w:rPr>
          <w:fldChar w:fldCharType="end"/>
        </w:r>
      </w:hyperlink>
    </w:p>
    <w:p w14:paraId="7F57022F"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70" w:history="1">
        <w:r w:rsidR="00FD224B" w:rsidRPr="00EE61C8">
          <w:rPr>
            <w:rStyle w:val="af1"/>
            <w:b w:val="0"/>
            <w:noProof/>
          </w:rPr>
          <w:t xml:space="preserve">2.2.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Извещение о проведении конкурса</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_Toc45117770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24</w:t>
        </w:r>
        <w:r w:rsidR="00FD224B" w:rsidRPr="00EE61C8">
          <w:rPr>
            <w:rFonts w:ascii="Times New Roman" w:hAnsi="Times New Roman"/>
            <w:b w:val="0"/>
            <w:noProof/>
            <w:webHidden/>
          </w:rPr>
          <w:fldChar w:fldCharType="end"/>
        </w:r>
      </w:hyperlink>
    </w:p>
    <w:p w14:paraId="47FBD05E"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71" w:history="1">
        <w:r w:rsidR="00FD224B" w:rsidRPr="00EE61C8">
          <w:rPr>
            <w:rStyle w:val="af1"/>
            <w:b w:val="0"/>
            <w:noProof/>
          </w:rPr>
          <w:t xml:space="preserve">2.3.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Конкурсная документация</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_Toc45117771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24</w:t>
        </w:r>
        <w:r w:rsidR="00FD224B" w:rsidRPr="00EE61C8">
          <w:rPr>
            <w:rFonts w:ascii="Times New Roman" w:hAnsi="Times New Roman"/>
            <w:b w:val="0"/>
            <w:noProof/>
            <w:webHidden/>
          </w:rPr>
          <w:fldChar w:fldCharType="end"/>
        </w:r>
      </w:hyperlink>
    </w:p>
    <w:p w14:paraId="22757367"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72" w:history="1">
        <w:r w:rsidR="00FD224B" w:rsidRPr="00EE61C8">
          <w:rPr>
            <w:rStyle w:val="af1"/>
            <w:b w:val="0"/>
            <w:noProof/>
          </w:rPr>
          <w:t xml:space="preserve">2.4.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Критерии оценки заявок на участие в конкурсе</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_Toc45117772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24</w:t>
        </w:r>
        <w:r w:rsidR="00FD224B" w:rsidRPr="00EE61C8">
          <w:rPr>
            <w:rFonts w:ascii="Times New Roman" w:hAnsi="Times New Roman"/>
            <w:b w:val="0"/>
            <w:noProof/>
            <w:webHidden/>
          </w:rPr>
          <w:fldChar w:fldCharType="end"/>
        </w:r>
      </w:hyperlink>
    </w:p>
    <w:p w14:paraId="0ED8F450"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73" w:history="1">
        <w:r w:rsidR="00FD224B" w:rsidRPr="00EE61C8">
          <w:rPr>
            <w:rStyle w:val="af1"/>
            <w:b w:val="0"/>
            <w:noProof/>
          </w:rPr>
          <w:t xml:space="preserve">2.5.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Порядок подачи заявок на участие в конкурсе</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_Toc45117773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25</w:t>
        </w:r>
        <w:r w:rsidR="00FD224B" w:rsidRPr="00EE61C8">
          <w:rPr>
            <w:rFonts w:ascii="Times New Roman" w:hAnsi="Times New Roman"/>
            <w:b w:val="0"/>
            <w:noProof/>
            <w:webHidden/>
          </w:rPr>
          <w:fldChar w:fldCharType="end"/>
        </w:r>
      </w:hyperlink>
    </w:p>
    <w:p w14:paraId="342155E3"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74" w:history="1">
        <w:r w:rsidR="00FD224B" w:rsidRPr="00EE61C8">
          <w:rPr>
            <w:rStyle w:val="af1"/>
            <w:b w:val="0"/>
            <w:noProof/>
          </w:rPr>
          <w:t xml:space="preserve">2.6.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Порядок вскрытия конвертов с заявками на участие в конкурсе</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_Toc45117774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27</w:t>
        </w:r>
        <w:r w:rsidR="00FD224B" w:rsidRPr="00EE61C8">
          <w:rPr>
            <w:rFonts w:ascii="Times New Roman" w:hAnsi="Times New Roman"/>
            <w:b w:val="0"/>
            <w:noProof/>
            <w:webHidden/>
          </w:rPr>
          <w:fldChar w:fldCharType="end"/>
        </w:r>
      </w:hyperlink>
    </w:p>
    <w:p w14:paraId="7DE8C179"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75" w:history="1">
        <w:r w:rsidR="00FD224B" w:rsidRPr="00EE61C8">
          <w:rPr>
            <w:rStyle w:val="af1"/>
            <w:b w:val="0"/>
            <w:noProof/>
          </w:rPr>
          <w:t xml:space="preserve">2.7.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Порядок рассмотрения заявок на участие в конкурсе</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_Toc45117775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28</w:t>
        </w:r>
        <w:r w:rsidR="00FD224B" w:rsidRPr="00EE61C8">
          <w:rPr>
            <w:rFonts w:ascii="Times New Roman" w:hAnsi="Times New Roman"/>
            <w:b w:val="0"/>
            <w:noProof/>
            <w:webHidden/>
          </w:rPr>
          <w:fldChar w:fldCharType="end"/>
        </w:r>
      </w:hyperlink>
    </w:p>
    <w:p w14:paraId="65534141"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76" w:history="1">
        <w:r w:rsidR="00FD224B" w:rsidRPr="00EE61C8">
          <w:rPr>
            <w:rStyle w:val="af1"/>
            <w:b w:val="0"/>
            <w:noProof/>
          </w:rPr>
          <w:t xml:space="preserve">2.8.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Порядок проведения переторжки</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_Toc45117776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28</w:t>
        </w:r>
        <w:r w:rsidR="00FD224B" w:rsidRPr="00EE61C8">
          <w:rPr>
            <w:rFonts w:ascii="Times New Roman" w:hAnsi="Times New Roman"/>
            <w:b w:val="0"/>
            <w:noProof/>
            <w:webHidden/>
          </w:rPr>
          <w:fldChar w:fldCharType="end"/>
        </w:r>
      </w:hyperlink>
    </w:p>
    <w:p w14:paraId="45FB5605"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77" w:history="1">
        <w:r w:rsidR="00FD224B" w:rsidRPr="00EE61C8">
          <w:rPr>
            <w:rStyle w:val="af1"/>
            <w:b w:val="0"/>
            <w:noProof/>
          </w:rPr>
          <w:t xml:space="preserve">2.9.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Оценка и сопоставление заявок на участие в конкурсе</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_Toc45117777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29</w:t>
        </w:r>
        <w:r w:rsidR="00FD224B" w:rsidRPr="00EE61C8">
          <w:rPr>
            <w:rFonts w:ascii="Times New Roman" w:hAnsi="Times New Roman"/>
            <w:b w:val="0"/>
            <w:noProof/>
            <w:webHidden/>
          </w:rPr>
          <w:fldChar w:fldCharType="end"/>
        </w:r>
      </w:hyperlink>
    </w:p>
    <w:p w14:paraId="561FDDE0" w14:textId="77777777" w:rsidR="00FD224B" w:rsidRPr="00EE61C8" w:rsidRDefault="00DB5BC6" w:rsidP="00FD224B">
      <w:pPr>
        <w:pStyle w:val="25"/>
        <w:tabs>
          <w:tab w:val="left" w:pos="8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78" w:history="1">
        <w:r w:rsidR="00FD224B" w:rsidRPr="00EE61C8">
          <w:rPr>
            <w:rStyle w:val="af1"/>
            <w:b w:val="0"/>
            <w:noProof/>
          </w:rPr>
          <w:t xml:space="preserve">2.10.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Конкурс в электронной форме</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_Toc45117778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30</w:t>
        </w:r>
        <w:r w:rsidR="00FD224B" w:rsidRPr="00EE61C8">
          <w:rPr>
            <w:rFonts w:ascii="Times New Roman" w:hAnsi="Times New Roman"/>
            <w:b w:val="0"/>
            <w:noProof/>
            <w:webHidden/>
          </w:rPr>
          <w:fldChar w:fldCharType="end"/>
        </w:r>
      </w:hyperlink>
    </w:p>
    <w:p w14:paraId="1F8FAEF9" w14:textId="77777777" w:rsidR="00FD224B" w:rsidRPr="00EE61C8" w:rsidRDefault="00DB5BC6" w:rsidP="00FD224B">
      <w:pPr>
        <w:pStyle w:val="25"/>
        <w:tabs>
          <w:tab w:val="left" w:pos="8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79" w:history="1">
        <w:r w:rsidR="00FD224B" w:rsidRPr="00EE61C8">
          <w:rPr>
            <w:rStyle w:val="af1"/>
            <w:b w:val="0"/>
            <w:noProof/>
          </w:rPr>
          <w:t xml:space="preserve">2.11.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Порядок проведения</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_Toc45117779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30</w:t>
        </w:r>
        <w:r w:rsidR="00FD224B" w:rsidRPr="00EE61C8">
          <w:rPr>
            <w:rFonts w:ascii="Times New Roman" w:hAnsi="Times New Roman"/>
            <w:b w:val="0"/>
            <w:noProof/>
            <w:webHidden/>
          </w:rPr>
          <w:fldChar w:fldCharType="end"/>
        </w:r>
      </w:hyperlink>
    </w:p>
    <w:p w14:paraId="66383CB4" w14:textId="77777777" w:rsidR="00FD224B" w:rsidRPr="00EE61C8" w:rsidRDefault="00DB5BC6" w:rsidP="00FD224B">
      <w:pPr>
        <w:pStyle w:val="25"/>
        <w:tabs>
          <w:tab w:val="left" w:pos="8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80" w:history="1">
        <w:r w:rsidR="00FD224B" w:rsidRPr="00EE61C8">
          <w:rPr>
            <w:rStyle w:val="af1"/>
            <w:b w:val="0"/>
            <w:noProof/>
          </w:rPr>
          <w:t xml:space="preserve">2.12.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Получение Заявок</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_Toc45117780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30</w:t>
        </w:r>
        <w:r w:rsidR="00FD224B" w:rsidRPr="00EE61C8">
          <w:rPr>
            <w:rFonts w:ascii="Times New Roman" w:hAnsi="Times New Roman"/>
            <w:b w:val="0"/>
            <w:noProof/>
            <w:webHidden/>
          </w:rPr>
          <w:fldChar w:fldCharType="end"/>
        </w:r>
      </w:hyperlink>
    </w:p>
    <w:p w14:paraId="167DB2B7" w14:textId="77777777" w:rsidR="00FD224B" w:rsidRPr="00EE61C8" w:rsidRDefault="00DB5BC6" w:rsidP="00FD224B">
      <w:pPr>
        <w:pStyle w:val="25"/>
        <w:tabs>
          <w:tab w:val="left" w:pos="8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81" w:history="1">
        <w:r w:rsidR="00FD224B" w:rsidRPr="00EE61C8">
          <w:rPr>
            <w:rStyle w:val="af1"/>
            <w:b w:val="0"/>
            <w:noProof/>
          </w:rPr>
          <w:t xml:space="preserve">2.13.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Рассмотрение, сопоставление и оценка Заявок на участие в конкурсе в электронной форме</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_Toc45117781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30</w:t>
        </w:r>
        <w:r w:rsidR="00FD224B" w:rsidRPr="00EE61C8">
          <w:rPr>
            <w:rFonts w:ascii="Times New Roman" w:hAnsi="Times New Roman"/>
            <w:b w:val="0"/>
            <w:noProof/>
            <w:webHidden/>
          </w:rPr>
          <w:fldChar w:fldCharType="end"/>
        </w:r>
      </w:hyperlink>
    </w:p>
    <w:p w14:paraId="6F3DCA7A" w14:textId="77777777" w:rsidR="00FD224B" w:rsidRPr="00EE61C8" w:rsidRDefault="00DB5BC6" w:rsidP="00FD224B">
      <w:pPr>
        <w:pStyle w:val="25"/>
        <w:tabs>
          <w:tab w:val="left" w:pos="8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82" w:history="1">
        <w:r w:rsidR="00FD224B" w:rsidRPr="00EE61C8">
          <w:rPr>
            <w:rStyle w:val="af1"/>
            <w:b w:val="0"/>
            <w:noProof/>
          </w:rPr>
          <w:t xml:space="preserve">2.14.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Определение Победителя</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_Toc45117782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30</w:t>
        </w:r>
        <w:r w:rsidR="00FD224B" w:rsidRPr="00EE61C8">
          <w:rPr>
            <w:rFonts w:ascii="Times New Roman" w:hAnsi="Times New Roman"/>
            <w:b w:val="0"/>
            <w:noProof/>
            <w:webHidden/>
          </w:rPr>
          <w:fldChar w:fldCharType="end"/>
        </w:r>
      </w:hyperlink>
    </w:p>
    <w:p w14:paraId="308DACC6" w14:textId="77777777" w:rsidR="00FD224B" w:rsidRPr="00EE61C8" w:rsidRDefault="00DB5BC6" w:rsidP="00FD224B">
      <w:pPr>
        <w:pStyle w:val="25"/>
        <w:tabs>
          <w:tab w:val="left" w:pos="8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83" w:history="1">
        <w:r w:rsidR="00FD224B" w:rsidRPr="00EE61C8">
          <w:rPr>
            <w:rStyle w:val="af1"/>
            <w:b w:val="0"/>
            <w:noProof/>
          </w:rPr>
          <w:t xml:space="preserve">2.15.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Заключение договора</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_Toc45117783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31</w:t>
        </w:r>
        <w:r w:rsidR="00FD224B" w:rsidRPr="00EE61C8">
          <w:rPr>
            <w:rFonts w:ascii="Times New Roman" w:hAnsi="Times New Roman"/>
            <w:b w:val="0"/>
            <w:noProof/>
            <w:webHidden/>
          </w:rPr>
          <w:fldChar w:fldCharType="end"/>
        </w:r>
      </w:hyperlink>
    </w:p>
    <w:p w14:paraId="4629E48C" w14:textId="77777777" w:rsidR="00FD224B" w:rsidRPr="00EE61C8" w:rsidRDefault="00DB5BC6" w:rsidP="00FD224B">
      <w:pPr>
        <w:pStyle w:val="13"/>
        <w:spacing w:before="0"/>
        <w:ind w:left="0"/>
        <w:rPr>
          <w:rFonts w:eastAsiaTheme="minorEastAsia" w:cstheme="minorBidi"/>
          <w:b w:val="0"/>
          <w:caps w:val="0"/>
          <w:noProof/>
          <w:sz w:val="20"/>
          <w:szCs w:val="22"/>
          <w:lang w:eastAsia="ru-RU"/>
        </w:rPr>
      </w:pPr>
      <w:hyperlink w:anchor="_Toc45117784" w:history="1">
        <w:r w:rsidR="00FD224B" w:rsidRPr="00EE61C8">
          <w:rPr>
            <w:rStyle w:val="af1"/>
            <w:b w:val="0"/>
            <w:noProof/>
            <w:sz w:val="20"/>
          </w:rPr>
          <w:t>3. Закупка путем проведения открытого аукциона</w:t>
        </w:r>
        <w:r w:rsidR="00FD224B" w:rsidRPr="00EE61C8">
          <w:rPr>
            <w:b w:val="0"/>
            <w:noProof/>
            <w:webHidden/>
            <w:sz w:val="20"/>
          </w:rPr>
          <w:tab/>
        </w:r>
        <w:r w:rsidR="00FD224B" w:rsidRPr="00EE61C8">
          <w:rPr>
            <w:b w:val="0"/>
            <w:noProof/>
            <w:webHidden/>
            <w:sz w:val="20"/>
          </w:rPr>
          <w:fldChar w:fldCharType="begin"/>
        </w:r>
        <w:r w:rsidR="00FD224B" w:rsidRPr="00EE61C8">
          <w:rPr>
            <w:b w:val="0"/>
            <w:noProof/>
            <w:webHidden/>
            <w:sz w:val="20"/>
          </w:rPr>
          <w:instrText xml:space="preserve"> PAGEREF _Toc45117784 \h </w:instrText>
        </w:r>
        <w:r w:rsidR="00FD224B" w:rsidRPr="00EE61C8">
          <w:rPr>
            <w:b w:val="0"/>
            <w:noProof/>
            <w:webHidden/>
            <w:sz w:val="20"/>
          </w:rPr>
        </w:r>
        <w:r w:rsidR="00FD224B" w:rsidRPr="00EE61C8">
          <w:rPr>
            <w:b w:val="0"/>
            <w:noProof/>
            <w:webHidden/>
            <w:sz w:val="20"/>
          </w:rPr>
          <w:fldChar w:fldCharType="separate"/>
        </w:r>
        <w:r w:rsidR="00FD224B">
          <w:rPr>
            <w:b w:val="0"/>
            <w:noProof/>
            <w:webHidden/>
            <w:sz w:val="20"/>
          </w:rPr>
          <w:t>32</w:t>
        </w:r>
        <w:r w:rsidR="00FD224B" w:rsidRPr="00EE61C8">
          <w:rPr>
            <w:b w:val="0"/>
            <w:noProof/>
            <w:webHidden/>
            <w:sz w:val="20"/>
          </w:rPr>
          <w:fldChar w:fldCharType="end"/>
        </w:r>
      </w:hyperlink>
    </w:p>
    <w:p w14:paraId="5031A6AD"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85" w:history="1">
        <w:r w:rsidR="00FD224B" w:rsidRPr="00EE61C8">
          <w:rPr>
            <w:rStyle w:val="af1"/>
            <w:b w:val="0"/>
            <w:noProof/>
          </w:rPr>
          <w:t xml:space="preserve">3.1.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Открытый аукцион на право заключения договора</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_Toc45117785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32</w:t>
        </w:r>
        <w:r w:rsidR="00FD224B" w:rsidRPr="00EE61C8">
          <w:rPr>
            <w:rFonts w:ascii="Times New Roman" w:hAnsi="Times New Roman"/>
            <w:b w:val="0"/>
            <w:noProof/>
            <w:webHidden/>
          </w:rPr>
          <w:fldChar w:fldCharType="end"/>
        </w:r>
      </w:hyperlink>
    </w:p>
    <w:p w14:paraId="1BD41032"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86" w:history="1">
        <w:r w:rsidR="00FD224B" w:rsidRPr="00EE61C8">
          <w:rPr>
            <w:rStyle w:val="af1"/>
            <w:b w:val="0"/>
            <w:noProof/>
          </w:rPr>
          <w:t xml:space="preserve">3.2.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Извещение о проведении аукциона</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_Toc45117786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32</w:t>
        </w:r>
        <w:r w:rsidR="00FD224B" w:rsidRPr="00EE61C8">
          <w:rPr>
            <w:rFonts w:ascii="Times New Roman" w:hAnsi="Times New Roman"/>
            <w:b w:val="0"/>
            <w:noProof/>
            <w:webHidden/>
          </w:rPr>
          <w:fldChar w:fldCharType="end"/>
        </w:r>
      </w:hyperlink>
    </w:p>
    <w:p w14:paraId="317DFD5F"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87" w:history="1">
        <w:r w:rsidR="00FD224B" w:rsidRPr="00EE61C8">
          <w:rPr>
            <w:rStyle w:val="af1"/>
            <w:b w:val="0"/>
            <w:noProof/>
          </w:rPr>
          <w:t xml:space="preserve">3.3.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Аукционная документация</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_Toc45117787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32</w:t>
        </w:r>
        <w:r w:rsidR="00FD224B" w:rsidRPr="00EE61C8">
          <w:rPr>
            <w:rFonts w:ascii="Times New Roman" w:hAnsi="Times New Roman"/>
            <w:b w:val="0"/>
            <w:noProof/>
            <w:webHidden/>
          </w:rPr>
          <w:fldChar w:fldCharType="end"/>
        </w:r>
      </w:hyperlink>
    </w:p>
    <w:p w14:paraId="496DE99F"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88" w:history="1">
        <w:r w:rsidR="00FD224B" w:rsidRPr="00EE61C8">
          <w:rPr>
            <w:rStyle w:val="af1"/>
            <w:b w:val="0"/>
            <w:noProof/>
          </w:rPr>
          <w:t xml:space="preserve">3.4.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Порядок подачи заявок на участие в аукционе</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_Toc45117788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32</w:t>
        </w:r>
        <w:r w:rsidR="00FD224B" w:rsidRPr="00EE61C8">
          <w:rPr>
            <w:rFonts w:ascii="Times New Roman" w:hAnsi="Times New Roman"/>
            <w:b w:val="0"/>
            <w:noProof/>
            <w:webHidden/>
          </w:rPr>
          <w:fldChar w:fldCharType="end"/>
        </w:r>
      </w:hyperlink>
    </w:p>
    <w:p w14:paraId="18A856E0"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89" w:history="1">
        <w:r w:rsidR="00FD224B" w:rsidRPr="00EE61C8">
          <w:rPr>
            <w:rStyle w:val="af1"/>
            <w:b w:val="0"/>
            <w:noProof/>
          </w:rPr>
          <w:t xml:space="preserve">3.5.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Порядок рассмотрения заявок на участие в аукционе</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_Toc45117789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34</w:t>
        </w:r>
        <w:r w:rsidR="00FD224B" w:rsidRPr="00EE61C8">
          <w:rPr>
            <w:rFonts w:ascii="Times New Roman" w:hAnsi="Times New Roman"/>
            <w:b w:val="0"/>
            <w:noProof/>
            <w:webHidden/>
          </w:rPr>
          <w:fldChar w:fldCharType="end"/>
        </w:r>
      </w:hyperlink>
    </w:p>
    <w:p w14:paraId="0D198840"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90" w:history="1">
        <w:r w:rsidR="00FD224B" w:rsidRPr="00EE61C8">
          <w:rPr>
            <w:rStyle w:val="af1"/>
            <w:b w:val="0"/>
            <w:noProof/>
          </w:rPr>
          <w:t xml:space="preserve">3.6.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Порядок проведения аукциона</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_Toc45117790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35</w:t>
        </w:r>
        <w:r w:rsidR="00FD224B" w:rsidRPr="00EE61C8">
          <w:rPr>
            <w:rFonts w:ascii="Times New Roman" w:hAnsi="Times New Roman"/>
            <w:b w:val="0"/>
            <w:noProof/>
            <w:webHidden/>
          </w:rPr>
          <w:fldChar w:fldCharType="end"/>
        </w:r>
      </w:hyperlink>
    </w:p>
    <w:p w14:paraId="278CAD8F"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91" w:history="1">
        <w:r w:rsidR="00FD224B" w:rsidRPr="00EE61C8">
          <w:rPr>
            <w:rStyle w:val="af1"/>
            <w:b w:val="0"/>
            <w:noProof/>
          </w:rPr>
          <w:t xml:space="preserve">3.7.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Аукцион в электронной форме</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_Toc45117791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36</w:t>
        </w:r>
        <w:r w:rsidR="00FD224B" w:rsidRPr="00EE61C8">
          <w:rPr>
            <w:rFonts w:ascii="Times New Roman" w:hAnsi="Times New Roman"/>
            <w:b w:val="0"/>
            <w:noProof/>
            <w:webHidden/>
          </w:rPr>
          <w:fldChar w:fldCharType="end"/>
        </w:r>
      </w:hyperlink>
    </w:p>
    <w:p w14:paraId="5AEB042A"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92" w:history="1">
        <w:r w:rsidR="00FD224B" w:rsidRPr="00EE61C8">
          <w:rPr>
            <w:rStyle w:val="af1"/>
            <w:b w:val="0"/>
            <w:noProof/>
          </w:rPr>
          <w:t xml:space="preserve">3.8.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Порядок проведения</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_Toc45117792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37</w:t>
        </w:r>
        <w:r w:rsidR="00FD224B" w:rsidRPr="00EE61C8">
          <w:rPr>
            <w:rFonts w:ascii="Times New Roman" w:hAnsi="Times New Roman"/>
            <w:b w:val="0"/>
            <w:noProof/>
            <w:webHidden/>
          </w:rPr>
          <w:fldChar w:fldCharType="end"/>
        </w:r>
      </w:hyperlink>
    </w:p>
    <w:p w14:paraId="050BA876"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93" w:history="1">
        <w:r w:rsidR="00FD224B" w:rsidRPr="00EE61C8">
          <w:rPr>
            <w:rStyle w:val="af1"/>
            <w:b w:val="0"/>
            <w:noProof/>
          </w:rPr>
          <w:t xml:space="preserve">3.9.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Получение заявок</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_Toc45117793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37</w:t>
        </w:r>
        <w:r w:rsidR="00FD224B" w:rsidRPr="00EE61C8">
          <w:rPr>
            <w:rFonts w:ascii="Times New Roman" w:hAnsi="Times New Roman"/>
            <w:b w:val="0"/>
            <w:noProof/>
            <w:webHidden/>
          </w:rPr>
          <w:fldChar w:fldCharType="end"/>
        </w:r>
      </w:hyperlink>
    </w:p>
    <w:p w14:paraId="2B4A6B3E" w14:textId="77777777" w:rsidR="00FD224B" w:rsidRPr="00EE61C8" w:rsidRDefault="00DB5BC6" w:rsidP="00FD224B">
      <w:pPr>
        <w:pStyle w:val="25"/>
        <w:tabs>
          <w:tab w:val="left" w:pos="8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94" w:history="1">
        <w:r w:rsidR="00FD224B" w:rsidRPr="00EE61C8">
          <w:rPr>
            <w:rStyle w:val="af1"/>
            <w:b w:val="0"/>
            <w:noProof/>
          </w:rPr>
          <w:t xml:space="preserve">3.10.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Рассмотрение Заявок на участие в аукционе</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_Toc45117794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37</w:t>
        </w:r>
        <w:r w:rsidR="00FD224B" w:rsidRPr="00EE61C8">
          <w:rPr>
            <w:rFonts w:ascii="Times New Roman" w:hAnsi="Times New Roman"/>
            <w:b w:val="0"/>
            <w:noProof/>
            <w:webHidden/>
          </w:rPr>
          <w:fldChar w:fldCharType="end"/>
        </w:r>
      </w:hyperlink>
    </w:p>
    <w:p w14:paraId="61010216" w14:textId="77777777" w:rsidR="00FD224B" w:rsidRPr="00EE61C8" w:rsidRDefault="00DB5BC6" w:rsidP="00FD224B">
      <w:pPr>
        <w:pStyle w:val="25"/>
        <w:tabs>
          <w:tab w:val="left" w:pos="8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95" w:history="1">
        <w:r w:rsidR="00FD224B" w:rsidRPr="00EE61C8">
          <w:rPr>
            <w:rStyle w:val="af1"/>
            <w:b w:val="0"/>
            <w:noProof/>
          </w:rPr>
          <w:t xml:space="preserve">3.11.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Проведение аукциона</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_Toc45117795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37</w:t>
        </w:r>
        <w:r w:rsidR="00FD224B" w:rsidRPr="00EE61C8">
          <w:rPr>
            <w:rFonts w:ascii="Times New Roman" w:hAnsi="Times New Roman"/>
            <w:b w:val="0"/>
            <w:noProof/>
            <w:webHidden/>
          </w:rPr>
          <w:fldChar w:fldCharType="end"/>
        </w:r>
      </w:hyperlink>
    </w:p>
    <w:p w14:paraId="7EB9FAA7" w14:textId="77777777" w:rsidR="00FD224B" w:rsidRPr="00EE61C8" w:rsidRDefault="00DB5BC6" w:rsidP="00FD224B">
      <w:pPr>
        <w:pStyle w:val="25"/>
        <w:tabs>
          <w:tab w:val="left" w:pos="8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96" w:history="1">
        <w:r w:rsidR="00FD224B" w:rsidRPr="00EE61C8">
          <w:rPr>
            <w:rStyle w:val="af1"/>
            <w:b w:val="0"/>
            <w:noProof/>
          </w:rPr>
          <w:t xml:space="preserve">3.12.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Определение Победителя</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_Toc45117796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38</w:t>
        </w:r>
        <w:r w:rsidR="00FD224B" w:rsidRPr="00EE61C8">
          <w:rPr>
            <w:rFonts w:ascii="Times New Roman" w:hAnsi="Times New Roman"/>
            <w:b w:val="0"/>
            <w:noProof/>
            <w:webHidden/>
          </w:rPr>
          <w:fldChar w:fldCharType="end"/>
        </w:r>
      </w:hyperlink>
    </w:p>
    <w:p w14:paraId="3FD1D1C1" w14:textId="77777777" w:rsidR="00FD224B" w:rsidRPr="00EE61C8" w:rsidRDefault="00DB5BC6" w:rsidP="00FD224B">
      <w:pPr>
        <w:pStyle w:val="25"/>
        <w:tabs>
          <w:tab w:val="left" w:pos="8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97" w:history="1">
        <w:r w:rsidR="00FD224B" w:rsidRPr="00EE61C8">
          <w:rPr>
            <w:rStyle w:val="af1"/>
            <w:b w:val="0"/>
            <w:noProof/>
          </w:rPr>
          <w:t xml:space="preserve">3.13.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Заключение договора</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_Toc45117797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38</w:t>
        </w:r>
        <w:r w:rsidR="00FD224B" w:rsidRPr="00EE61C8">
          <w:rPr>
            <w:rFonts w:ascii="Times New Roman" w:hAnsi="Times New Roman"/>
            <w:b w:val="0"/>
            <w:noProof/>
            <w:webHidden/>
          </w:rPr>
          <w:fldChar w:fldCharType="end"/>
        </w:r>
      </w:hyperlink>
    </w:p>
    <w:p w14:paraId="6F68A0F8" w14:textId="77777777" w:rsidR="00FD224B" w:rsidRPr="00EE61C8" w:rsidRDefault="00DB5BC6" w:rsidP="00FD224B">
      <w:pPr>
        <w:pStyle w:val="13"/>
        <w:spacing w:before="0"/>
        <w:ind w:left="0"/>
        <w:rPr>
          <w:rFonts w:eastAsiaTheme="minorEastAsia" w:cstheme="minorBidi"/>
          <w:b w:val="0"/>
          <w:caps w:val="0"/>
          <w:noProof/>
          <w:sz w:val="20"/>
          <w:szCs w:val="22"/>
          <w:lang w:eastAsia="ru-RU"/>
        </w:rPr>
      </w:pPr>
      <w:hyperlink w:anchor="_Toc45117798" w:history="1">
        <w:r w:rsidR="00FD224B" w:rsidRPr="00EE61C8">
          <w:rPr>
            <w:rStyle w:val="af1"/>
            <w:b w:val="0"/>
            <w:noProof/>
            <w:sz w:val="20"/>
          </w:rPr>
          <w:t>4. Закупка путем проведения запроса предложений в электронной форме</w:t>
        </w:r>
        <w:r w:rsidR="00FD224B" w:rsidRPr="00EE61C8">
          <w:rPr>
            <w:b w:val="0"/>
            <w:noProof/>
            <w:webHidden/>
            <w:sz w:val="20"/>
          </w:rPr>
          <w:tab/>
        </w:r>
        <w:r w:rsidR="00FD224B" w:rsidRPr="00EE61C8">
          <w:rPr>
            <w:b w:val="0"/>
            <w:noProof/>
            <w:webHidden/>
            <w:sz w:val="20"/>
          </w:rPr>
          <w:fldChar w:fldCharType="begin"/>
        </w:r>
        <w:r w:rsidR="00FD224B" w:rsidRPr="00EE61C8">
          <w:rPr>
            <w:b w:val="0"/>
            <w:noProof/>
            <w:webHidden/>
            <w:sz w:val="20"/>
          </w:rPr>
          <w:instrText xml:space="preserve"> PAGEREF _Toc45117798 \h </w:instrText>
        </w:r>
        <w:r w:rsidR="00FD224B" w:rsidRPr="00EE61C8">
          <w:rPr>
            <w:b w:val="0"/>
            <w:noProof/>
            <w:webHidden/>
            <w:sz w:val="20"/>
          </w:rPr>
        </w:r>
        <w:r w:rsidR="00FD224B" w:rsidRPr="00EE61C8">
          <w:rPr>
            <w:b w:val="0"/>
            <w:noProof/>
            <w:webHidden/>
            <w:sz w:val="20"/>
          </w:rPr>
          <w:fldChar w:fldCharType="separate"/>
        </w:r>
        <w:r w:rsidR="00FD224B">
          <w:rPr>
            <w:b w:val="0"/>
            <w:noProof/>
            <w:webHidden/>
            <w:sz w:val="20"/>
          </w:rPr>
          <w:t>39</w:t>
        </w:r>
        <w:r w:rsidR="00FD224B" w:rsidRPr="00EE61C8">
          <w:rPr>
            <w:b w:val="0"/>
            <w:noProof/>
            <w:webHidden/>
            <w:sz w:val="20"/>
          </w:rPr>
          <w:fldChar w:fldCharType="end"/>
        </w:r>
      </w:hyperlink>
    </w:p>
    <w:p w14:paraId="1BF42B5A"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799" w:history="1">
        <w:r w:rsidR="00FD224B" w:rsidRPr="00EE61C8">
          <w:rPr>
            <w:rStyle w:val="af1"/>
            <w:b w:val="0"/>
            <w:noProof/>
          </w:rPr>
          <w:t xml:space="preserve">4.1.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Запрос предложений в электронной форме</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_Toc45117799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39</w:t>
        </w:r>
        <w:r w:rsidR="00FD224B" w:rsidRPr="00EE61C8">
          <w:rPr>
            <w:rFonts w:ascii="Times New Roman" w:hAnsi="Times New Roman"/>
            <w:b w:val="0"/>
            <w:noProof/>
            <w:webHidden/>
          </w:rPr>
          <w:fldChar w:fldCharType="end"/>
        </w:r>
      </w:hyperlink>
    </w:p>
    <w:p w14:paraId="012FECD9"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800" w:history="1">
        <w:r w:rsidR="00FD224B" w:rsidRPr="00EE61C8">
          <w:rPr>
            <w:rStyle w:val="af1"/>
            <w:b w:val="0"/>
            <w:noProof/>
          </w:rPr>
          <w:t xml:space="preserve">4.2.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Порядок проведения</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_Toc45117800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39</w:t>
        </w:r>
        <w:r w:rsidR="00FD224B" w:rsidRPr="00EE61C8">
          <w:rPr>
            <w:rFonts w:ascii="Times New Roman" w:hAnsi="Times New Roman"/>
            <w:b w:val="0"/>
            <w:noProof/>
            <w:webHidden/>
          </w:rPr>
          <w:fldChar w:fldCharType="end"/>
        </w:r>
      </w:hyperlink>
    </w:p>
    <w:p w14:paraId="269DE972"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801" w:history="1">
        <w:r w:rsidR="00FD224B" w:rsidRPr="00EE61C8">
          <w:rPr>
            <w:rStyle w:val="af1"/>
            <w:b w:val="0"/>
            <w:noProof/>
          </w:rPr>
          <w:t xml:space="preserve">4.3.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Получение Заявок</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_Toc45117801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39</w:t>
        </w:r>
        <w:r w:rsidR="00FD224B" w:rsidRPr="00EE61C8">
          <w:rPr>
            <w:rFonts w:ascii="Times New Roman" w:hAnsi="Times New Roman"/>
            <w:b w:val="0"/>
            <w:noProof/>
            <w:webHidden/>
          </w:rPr>
          <w:fldChar w:fldCharType="end"/>
        </w:r>
      </w:hyperlink>
    </w:p>
    <w:p w14:paraId="13117F21"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802" w:history="1">
        <w:r w:rsidR="00FD224B" w:rsidRPr="00EE61C8">
          <w:rPr>
            <w:rStyle w:val="af1"/>
            <w:b w:val="0"/>
            <w:noProof/>
          </w:rPr>
          <w:t xml:space="preserve">4.4.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Рассмотрение, сопоставление и оценка Заявок на участие в запросе предложений в электронной форме</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_Toc45117802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39</w:t>
        </w:r>
        <w:r w:rsidR="00FD224B" w:rsidRPr="00EE61C8">
          <w:rPr>
            <w:rFonts w:ascii="Times New Roman" w:hAnsi="Times New Roman"/>
            <w:b w:val="0"/>
            <w:noProof/>
            <w:webHidden/>
          </w:rPr>
          <w:fldChar w:fldCharType="end"/>
        </w:r>
      </w:hyperlink>
    </w:p>
    <w:p w14:paraId="2146C342"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803" w:history="1">
        <w:r w:rsidR="00FD224B" w:rsidRPr="00EE61C8">
          <w:rPr>
            <w:rStyle w:val="af1"/>
            <w:b w:val="0"/>
            <w:noProof/>
          </w:rPr>
          <w:t xml:space="preserve">4.5.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Определение Победителя запроса предложений в электронной форме</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_Toc45117803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40</w:t>
        </w:r>
        <w:r w:rsidR="00FD224B" w:rsidRPr="00EE61C8">
          <w:rPr>
            <w:rFonts w:ascii="Times New Roman" w:hAnsi="Times New Roman"/>
            <w:b w:val="0"/>
            <w:noProof/>
            <w:webHidden/>
          </w:rPr>
          <w:fldChar w:fldCharType="end"/>
        </w:r>
      </w:hyperlink>
    </w:p>
    <w:p w14:paraId="32BD87E4"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804" w:history="1">
        <w:r w:rsidR="00FD224B" w:rsidRPr="00EE61C8">
          <w:rPr>
            <w:rStyle w:val="af1"/>
            <w:b w:val="0"/>
            <w:noProof/>
          </w:rPr>
          <w:t xml:space="preserve">4.6.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Заключение договора</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_Toc45117804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40</w:t>
        </w:r>
        <w:r w:rsidR="00FD224B" w:rsidRPr="00EE61C8">
          <w:rPr>
            <w:rFonts w:ascii="Times New Roman" w:hAnsi="Times New Roman"/>
            <w:b w:val="0"/>
            <w:noProof/>
            <w:webHidden/>
          </w:rPr>
          <w:fldChar w:fldCharType="end"/>
        </w:r>
      </w:hyperlink>
    </w:p>
    <w:p w14:paraId="2C130DE8" w14:textId="77777777" w:rsidR="00FD224B" w:rsidRPr="00EE61C8" w:rsidRDefault="00DB5BC6" w:rsidP="00FD224B">
      <w:pPr>
        <w:pStyle w:val="13"/>
        <w:spacing w:before="0"/>
        <w:ind w:left="0"/>
        <w:rPr>
          <w:rFonts w:eastAsiaTheme="minorEastAsia" w:cstheme="minorBidi"/>
          <w:b w:val="0"/>
          <w:caps w:val="0"/>
          <w:noProof/>
          <w:sz w:val="20"/>
          <w:szCs w:val="22"/>
          <w:lang w:eastAsia="ru-RU"/>
        </w:rPr>
      </w:pPr>
      <w:hyperlink w:anchor="_Toc45117805" w:history="1">
        <w:r w:rsidR="00FD224B" w:rsidRPr="00EE61C8">
          <w:rPr>
            <w:rStyle w:val="af1"/>
            <w:b w:val="0"/>
            <w:noProof/>
            <w:sz w:val="20"/>
          </w:rPr>
          <w:t>5. Закупка путем проведения запроса котировок в электронной форме</w:t>
        </w:r>
        <w:r w:rsidR="00FD224B" w:rsidRPr="00EE61C8">
          <w:rPr>
            <w:b w:val="0"/>
            <w:noProof/>
            <w:webHidden/>
            <w:sz w:val="20"/>
          </w:rPr>
          <w:tab/>
        </w:r>
        <w:r w:rsidR="00FD224B" w:rsidRPr="00EE61C8">
          <w:rPr>
            <w:b w:val="0"/>
            <w:noProof/>
            <w:webHidden/>
            <w:sz w:val="20"/>
          </w:rPr>
          <w:fldChar w:fldCharType="begin"/>
        </w:r>
        <w:r w:rsidR="00FD224B" w:rsidRPr="00EE61C8">
          <w:rPr>
            <w:b w:val="0"/>
            <w:noProof/>
            <w:webHidden/>
            <w:sz w:val="20"/>
          </w:rPr>
          <w:instrText xml:space="preserve"> PAGEREF _Toc45117805 \h </w:instrText>
        </w:r>
        <w:r w:rsidR="00FD224B" w:rsidRPr="00EE61C8">
          <w:rPr>
            <w:b w:val="0"/>
            <w:noProof/>
            <w:webHidden/>
            <w:sz w:val="20"/>
          </w:rPr>
        </w:r>
        <w:r w:rsidR="00FD224B" w:rsidRPr="00EE61C8">
          <w:rPr>
            <w:b w:val="0"/>
            <w:noProof/>
            <w:webHidden/>
            <w:sz w:val="20"/>
          </w:rPr>
          <w:fldChar w:fldCharType="separate"/>
        </w:r>
        <w:r w:rsidR="00FD224B">
          <w:rPr>
            <w:b w:val="0"/>
            <w:noProof/>
            <w:webHidden/>
            <w:sz w:val="20"/>
          </w:rPr>
          <w:t>41</w:t>
        </w:r>
        <w:r w:rsidR="00FD224B" w:rsidRPr="00EE61C8">
          <w:rPr>
            <w:b w:val="0"/>
            <w:noProof/>
            <w:webHidden/>
            <w:sz w:val="20"/>
          </w:rPr>
          <w:fldChar w:fldCharType="end"/>
        </w:r>
      </w:hyperlink>
    </w:p>
    <w:p w14:paraId="720957D4"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806" w:history="1">
        <w:r w:rsidR="00FD224B" w:rsidRPr="00EE61C8">
          <w:rPr>
            <w:rStyle w:val="af1"/>
            <w:b w:val="0"/>
            <w:noProof/>
          </w:rPr>
          <w:t xml:space="preserve">5.1.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Запрос котировок в электронной форме</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_Toc45117806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41</w:t>
        </w:r>
        <w:r w:rsidR="00FD224B" w:rsidRPr="00EE61C8">
          <w:rPr>
            <w:rFonts w:ascii="Times New Roman" w:hAnsi="Times New Roman"/>
            <w:b w:val="0"/>
            <w:noProof/>
            <w:webHidden/>
          </w:rPr>
          <w:fldChar w:fldCharType="end"/>
        </w:r>
      </w:hyperlink>
    </w:p>
    <w:p w14:paraId="6B7B60B4"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807" w:history="1">
        <w:r w:rsidR="00FD224B" w:rsidRPr="00EE61C8">
          <w:rPr>
            <w:rStyle w:val="af1"/>
            <w:b w:val="0"/>
            <w:noProof/>
          </w:rPr>
          <w:t xml:space="preserve">5.2.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Порядок проведения</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_Toc45117807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41</w:t>
        </w:r>
        <w:r w:rsidR="00FD224B" w:rsidRPr="00EE61C8">
          <w:rPr>
            <w:rFonts w:ascii="Times New Roman" w:hAnsi="Times New Roman"/>
            <w:b w:val="0"/>
            <w:noProof/>
            <w:webHidden/>
          </w:rPr>
          <w:fldChar w:fldCharType="end"/>
        </w:r>
      </w:hyperlink>
    </w:p>
    <w:p w14:paraId="7739C536"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808" w:history="1">
        <w:r w:rsidR="00FD224B" w:rsidRPr="00EE61C8">
          <w:rPr>
            <w:rStyle w:val="af1"/>
            <w:b w:val="0"/>
            <w:noProof/>
          </w:rPr>
          <w:t xml:space="preserve">5.3.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Получение Заявок</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_Toc45117808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41</w:t>
        </w:r>
        <w:r w:rsidR="00FD224B" w:rsidRPr="00EE61C8">
          <w:rPr>
            <w:rFonts w:ascii="Times New Roman" w:hAnsi="Times New Roman"/>
            <w:b w:val="0"/>
            <w:noProof/>
            <w:webHidden/>
          </w:rPr>
          <w:fldChar w:fldCharType="end"/>
        </w:r>
      </w:hyperlink>
    </w:p>
    <w:p w14:paraId="7E4F9124"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809" w:history="1">
        <w:r w:rsidR="00FD224B" w:rsidRPr="00EE61C8">
          <w:rPr>
            <w:rStyle w:val="af1"/>
            <w:b w:val="0"/>
            <w:noProof/>
          </w:rPr>
          <w:t xml:space="preserve">5.4.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Рассмотрение, сопоставление и оценка Заявок на участие в закупке</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_Toc45117809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41</w:t>
        </w:r>
        <w:r w:rsidR="00FD224B" w:rsidRPr="00EE61C8">
          <w:rPr>
            <w:rFonts w:ascii="Times New Roman" w:hAnsi="Times New Roman"/>
            <w:b w:val="0"/>
            <w:noProof/>
            <w:webHidden/>
          </w:rPr>
          <w:fldChar w:fldCharType="end"/>
        </w:r>
      </w:hyperlink>
    </w:p>
    <w:p w14:paraId="4D7FFAE7"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810" w:history="1">
        <w:r w:rsidR="00FD224B" w:rsidRPr="00EE61C8">
          <w:rPr>
            <w:rStyle w:val="af1"/>
            <w:b w:val="0"/>
            <w:noProof/>
          </w:rPr>
          <w:t xml:space="preserve">5.5.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Определение Победителя</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_Toc45117810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41</w:t>
        </w:r>
        <w:r w:rsidR="00FD224B" w:rsidRPr="00EE61C8">
          <w:rPr>
            <w:rFonts w:ascii="Times New Roman" w:hAnsi="Times New Roman"/>
            <w:b w:val="0"/>
            <w:noProof/>
            <w:webHidden/>
          </w:rPr>
          <w:fldChar w:fldCharType="end"/>
        </w:r>
      </w:hyperlink>
    </w:p>
    <w:p w14:paraId="41C94E41"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811" w:history="1">
        <w:r w:rsidR="00FD224B" w:rsidRPr="00EE61C8">
          <w:rPr>
            <w:rStyle w:val="af1"/>
            <w:b w:val="0"/>
            <w:noProof/>
          </w:rPr>
          <w:t xml:space="preserve">5.6.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Заключение договора</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_Toc45117811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42</w:t>
        </w:r>
        <w:r w:rsidR="00FD224B" w:rsidRPr="00EE61C8">
          <w:rPr>
            <w:rFonts w:ascii="Times New Roman" w:hAnsi="Times New Roman"/>
            <w:b w:val="0"/>
            <w:noProof/>
            <w:webHidden/>
          </w:rPr>
          <w:fldChar w:fldCharType="end"/>
        </w:r>
      </w:hyperlink>
    </w:p>
    <w:p w14:paraId="62CBE163" w14:textId="77777777" w:rsidR="00FD224B" w:rsidRPr="00EE61C8" w:rsidRDefault="00DB5BC6" w:rsidP="00FD224B">
      <w:pPr>
        <w:pStyle w:val="13"/>
        <w:spacing w:before="0"/>
        <w:ind w:left="0"/>
        <w:rPr>
          <w:rFonts w:eastAsiaTheme="minorEastAsia" w:cstheme="minorBidi"/>
          <w:b w:val="0"/>
          <w:caps w:val="0"/>
          <w:noProof/>
          <w:sz w:val="20"/>
          <w:szCs w:val="22"/>
          <w:lang w:eastAsia="ru-RU"/>
        </w:rPr>
      </w:pPr>
      <w:hyperlink w:anchor="_Toc45117812" w:history="1">
        <w:r w:rsidR="00FD224B" w:rsidRPr="00EE61C8">
          <w:rPr>
            <w:rStyle w:val="af1"/>
            <w:b w:val="0"/>
            <w:noProof/>
            <w:sz w:val="20"/>
          </w:rPr>
          <w:t>6. Закупка в электронной форме</w:t>
        </w:r>
        <w:r w:rsidR="00FD224B" w:rsidRPr="00EE61C8">
          <w:rPr>
            <w:b w:val="0"/>
            <w:noProof/>
            <w:webHidden/>
            <w:sz w:val="20"/>
          </w:rPr>
          <w:tab/>
        </w:r>
        <w:r w:rsidR="00FD224B" w:rsidRPr="00EE61C8">
          <w:rPr>
            <w:b w:val="0"/>
            <w:noProof/>
            <w:webHidden/>
            <w:sz w:val="20"/>
          </w:rPr>
          <w:fldChar w:fldCharType="begin"/>
        </w:r>
        <w:r w:rsidR="00FD224B" w:rsidRPr="00EE61C8">
          <w:rPr>
            <w:b w:val="0"/>
            <w:noProof/>
            <w:webHidden/>
            <w:sz w:val="20"/>
          </w:rPr>
          <w:instrText xml:space="preserve"> PAGEREF _Toc45117812 \h </w:instrText>
        </w:r>
        <w:r w:rsidR="00FD224B" w:rsidRPr="00EE61C8">
          <w:rPr>
            <w:b w:val="0"/>
            <w:noProof/>
            <w:webHidden/>
            <w:sz w:val="20"/>
          </w:rPr>
        </w:r>
        <w:r w:rsidR="00FD224B" w:rsidRPr="00EE61C8">
          <w:rPr>
            <w:b w:val="0"/>
            <w:noProof/>
            <w:webHidden/>
            <w:sz w:val="20"/>
          </w:rPr>
          <w:fldChar w:fldCharType="separate"/>
        </w:r>
        <w:r w:rsidR="00FD224B">
          <w:rPr>
            <w:b w:val="0"/>
            <w:noProof/>
            <w:webHidden/>
            <w:sz w:val="20"/>
          </w:rPr>
          <w:t>42</w:t>
        </w:r>
        <w:r w:rsidR="00FD224B" w:rsidRPr="00EE61C8">
          <w:rPr>
            <w:b w:val="0"/>
            <w:noProof/>
            <w:webHidden/>
            <w:sz w:val="20"/>
          </w:rPr>
          <w:fldChar w:fldCharType="end"/>
        </w:r>
      </w:hyperlink>
    </w:p>
    <w:p w14:paraId="429281A2" w14:textId="77777777" w:rsidR="00FD224B" w:rsidRPr="00EE61C8" w:rsidRDefault="00DB5BC6" w:rsidP="00FD224B">
      <w:pPr>
        <w:pStyle w:val="13"/>
        <w:spacing w:before="0"/>
        <w:ind w:left="0"/>
        <w:rPr>
          <w:rFonts w:eastAsiaTheme="minorEastAsia" w:cstheme="minorBidi"/>
          <w:b w:val="0"/>
          <w:caps w:val="0"/>
          <w:noProof/>
          <w:sz w:val="20"/>
          <w:szCs w:val="22"/>
          <w:lang w:eastAsia="ru-RU"/>
        </w:rPr>
      </w:pPr>
      <w:hyperlink w:anchor="_Toc45117813" w:history="1">
        <w:r w:rsidR="00FD224B" w:rsidRPr="00EE61C8">
          <w:rPr>
            <w:rStyle w:val="af1"/>
            <w:b w:val="0"/>
            <w:noProof/>
            <w:sz w:val="20"/>
          </w:rPr>
          <w:t>7. Закупка у единственного поставщика, запрос оферт</w:t>
        </w:r>
        <w:r w:rsidR="00FD224B" w:rsidRPr="00EE61C8">
          <w:rPr>
            <w:b w:val="0"/>
            <w:noProof/>
            <w:webHidden/>
            <w:sz w:val="20"/>
          </w:rPr>
          <w:tab/>
        </w:r>
        <w:r w:rsidR="00FD224B" w:rsidRPr="00EE61C8">
          <w:rPr>
            <w:b w:val="0"/>
            <w:noProof/>
            <w:webHidden/>
            <w:sz w:val="20"/>
          </w:rPr>
          <w:fldChar w:fldCharType="begin"/>
        </w:r>
        <w:r w:rsidR="00FD224B" w:rsidRPr="00EE61C8">
          <w:rPr>
            <w:b w:val="0"/>
            <w:noProof/>
            <w:webHidden/>
            <w:sz w:val="20"/>
          </w:rPr>
          <w:instrText xml:space="preserve"> PAGEREF _Toc45117813 \h </w:instrText>
        </w:r>
        <w:r w:rsidR="00FD224B" w:rsidRPr="00EE61C8">
          <w:rPr>
            <w:b w:val="0"/>
            <w:noProof/>
            <w:webHidden/>
            <w:sz w:val="20"/>
          </w:rPr>
        </w:r>
        <w:r w:rsidR="00FD224B" w:rsidRPr="00EE61C8">
          <w:rPr>
            <w:b w:val="0"/>
            <w:noProof/>
            <w:webHidden/>
            <w:sz w:val="20"/>
          </w:rPr>
          <w:fldChar w:fldCharType="separate"/>
        </w:r>
        <w:r w:rsidR="00FD224B">
          <w:rPr>
            <w:b w:val="0"/>
            <w:noProof/>
            <w:webHidden/>
            <w:sz w:val="20"/>
          </w:rPr>
          <w:t>43</w:t>
        </w:r>
        <w:r w:rsidR="00FD224B" w:rsidRPr="00EE61C8">
          <w:rPr>
            <w:b w:val="0"/>
            <w:noProof/>
            <w:webHidden/>
            <w:sz w:val="20"/>
          </w:rPr>
          <w:fldChar w:fldCharType="end"/>
        </w:r>
      </w:hyperlink>
    </w:p>
    <w:p w14:paraId="0984088F"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814" w:history="1">
        <w:r w:rsidR="00FD224B" w:rsidRPr="00EE61C8">
          <w:rPr>
            <w:rStyle w:val="af1"/>
            <w:b w:val="0"/>
            <w:noProof/>
          </w:rPr>
          <w:t xml:space="preserve">7.1.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Условия проведения</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_Toc45117814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43</w:t>
        </w:r>
        <w:r w:rsidR="00FD224B" w:rsidRPr="00EE61C8">
          <w:rPr>
            <w:rFonts w:ascii="Times New Roman" w:hAnsi="Times New Roman"/>
            <w:b w:val="0"/>
            <w:noProof/>
            <w:webHidden/>
          </w:rPr>
          <w:fldChar w:fldCharType="end"/>
        </w:r>
      </w:hyperlink>
    </w:p>
    <w:p w14:paraId="29490E39"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815" w:history="1">
        <w:r w:rsidR="00FD224B" w:rsidRPr="00EE61C8">
          <w:rPr>
            <w:rStyle w:val="af1"/>
            <w:b w:val="0"/>
            <w:noProof/>
          </w:rPr>
          <w:t xml:space="preserve">7.2.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Заключение договора</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_Toc45117815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45</w:t>
        </w:r>
        <w:r w:rsidR="00FD224B" w:rsidRPr="00EE61C8">
          <w:rPr>
            <w:rFonts w:ascii="Times New Roman" w:hAnsi="Times New Roman"/>
            <w:b w:val="0"/>
            <w:noProof/>
            <w:webHidden/>
          </w:rPr>
          <w:fldChar w:fldCharType="end"/>
        </w:r>
      </w:hyperlink>
    </w:p>
    <w:p w14:paraId="72B363FD"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816" w:history="1">
        <w:r w:rsidR="00FD224B" w:rsidRPr="00EE61C8">
          <w:rPr>
            <w:rStyle w:val="af1"/>
            <w:b w:val="0"/>
            <w:noProof/>
          </w:rPr>
          <w:t xml:space="preserve">7.3.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Запрос оферт</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_Toc45117816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45</w:t>
        </w:r>
        <w:r w:rsidR="00FD224B" w:rsidRPr="00EE61C8">
          <w:rPr>
            <w:rFonts w:ascii="Times New Roman" w:hAnsi="Times New Roman"/>
            <w:b w:val="0"/>
            <w:noProof/>
            <w:webHidden/>
          </w:rPr>
          <w:fldChar w:fldCharType="end"/>
        </w:r>
      </w:hyperlink>
    </w:p>
    <w:p w14:paraId="670FE575"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817" w:history="1">
        <w:r w:rsidR="00FD224B" w:rsidRPr="00EE61C8">
          <w:rPr>
            <w:rStyle w:val="af1"/>
            <w:b w:val="0"/>
            <w:noProof/>
          </w:rPr>
          <w:t xml:space="preserve">7.4.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Порядок проведения</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_Toc45117817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45</w:t>
        </w:r>
        <w:r w:rsidR="00FD224B" w:rsidRPr="00EE61C8">
          <w:rPr>
            <w:rFonts w:ascii="Times New Roman" w:hAnsi="Times New Roman"/>
            <w:b w:val="0"/>
            <w:noProof/>
            <w:webHidden/>
          </w:rPr>
          <w:fldChar w:fldCharType="end"/>
        </w:r>
      </w:hyperlink>
    </w:p>
    <w:p w14:paraId="67E29FC7"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818" w:history="1">
        <w:r w:rsidR="00FD224B" w:rsidRPr="00EE61C8">
          <w:rPr>
            <w:rStyle w:val="af1"/>
            <w:b w:val="0"/>
            <w:noProof/>
          </w:rPr>
          <w:t xml:space="preserve">7.5.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Заключение договора</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_Toc45117818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45</w:t>
        </w:r>
        <w:r w:rsidR="00FD224B" w:rsidRPr="00EE61C8">
          <w:rPr>
            <w:rFonts w:ascii="Times New Roman" w:hAnsi="Times New Roman"/>
            <w:b w:val="0"/>
            <w:noProof/>
            <w:webHidden/>
          </w:rPr>
          <w:fldChar w:fldCharType="end"/>
        </w:r>
      </w:hyperlink>
    </w:p>
    <w:p w14:paraId="7C18932B" w14:textId="77777777" w:rsidR="00FD224B" w:rsidRPr="00EE61C8" w:rsidRDefault="00DB5BC6" w:rsidP="00FD224B">
      <w:pPr>
        <w:pStyle w:val="13"/>
        <w:spacing w:before="0"/>
        <w:ind w:left="0"/>
        <w:rPr>
          <w:rFonts w:eastAsiaTheme="minorEastAsia" w:cstheme="minorBidi"/>
          <w:b w:val="0"/>
          <w:caps w:val="0"/>
          <w:noProof/>
          <w:sz w:val="20"/>
          <w:szCs w:val="22"/>
          <w:lang w:eastAsia="ru-RU"/>
        </w:rPr>
      </w:pPr>
      <w:hyperlink w:anchor="_Toc45117819" w:history="1">
        <w:r w:rsidR="00FD224B" w:rsidRPr="00EE61C8">
          <w:rPr>
            <w:rStyle w:val="af1"/>
            <w:b w:val="0"/>
            <w:noProof/>
            <w:sz w:val="20"/>
          </w:rPr>
          <w:t>8. Закупки у СМСП</w:t>
        </w:r>
        <w:r w:rsidR="00FD224B" w:rsidRPr="00EE61C8">
          <w:rPr>
            <w:b w:val="0"/>
            <w:noProof/>
            <w:webHidden/>
            <w:sz w:val="20"/>
          </w:rPr>
          <w:tab/>
        </w:r>
        <w:r w:rsidR="00FD224B" w:rsidRPr="00EE61C8">
          <w:rPr>
            <w:b w:val="0"/>
            <w:noProof/>
            <w:webHidden/>
            <w:sz w:val="20"/>
          </w:rPr>
          <w:fldChar w:fldCharType="begin"/>
        </w:r>
        <w:r w:rsidR="00FD224B" w:rsidRPr="00EE61C8">
          <w:rPr>
            <w:b w:val="0"/>
            <w:noProof/>
            <w:webHidden/>
            <w:sz w:val="20"/>
          </w:rPr>
          <w:instrText xml:space="preserve"> PAGEREF _Toc45117819 \h </w:instrText>
        </w:r>
        <w:r w:rsidR="00FD224B" w:rsidRPr="00EE61C8">
          <w:rPr>
            <w:b w:val="0"/>
            <w:noProof/>
            <w:webHidden/>
            <w:sz w:val="20"/>
          </w:rPr>
        </w:r>
        <w:r w:rsidR="00FD224B" w:rsidRPr="00EE61C8">
          <w:rPr>
            <w:b w:val="0"/>
            <w:noProof/>
            <w:webHidden/>
            <w:sz w:val="20"/>
          </w:rPr>
          <w:fldChar w:fldCharType="separate"/>
        </w:r>
        <w:r w:rsidR="00FD224B">
          <w:rPr>
            <w:b w:val="0"/>
            <w:noProof/>
            <w:webHidden/>
            <w:sz w:val="20"/>
          </w:rPr>
          <w:t>46</w:t>
        </w:r>
        <w:r w:rsidR="00FD224B" w:rsidRPr="00EE61C8">
          <w:rPr>
            <w:b w:val="0"/>
            <w:noProof/>
            <w:webHidden/>
            <w:sz w:val="20"/>
          </w:rPr>
          <w:fldChar w:fldCharType="end"/>
        </w:r>
      </w:hyperlink>
    </w:p>
    <w:p w14:paraId="55D2DED1" w14:textId="77777777" w:rsidR="00FD224B" w:rsidRPr="00EE61C8" w:rsidRDefault="00DB5BC6" w:rsidP="00FD224B">
      <w:pPr>
        <w:pStyle w:val="25"/>
        <w:tabs>
          <w:tab w:val="left" w:pos="600"/>
          <w:tab w:val="right" w:leader="hyphen" w:pos="10195"/>
        </w:tabs>
        <w:spacing w:before="0" w:line="260" w:lineRule="exact"/>
        <w:rPr>
          <w:rFonts w:ascii="Times New Roman" w:eastAsiaTheme="minorEastAsia" w:hAnsi="Times New Roman" w:cstheme="minorBidi"/>
          <w:b w:val="0"/>
          <w:bCs w:val="0"/>
          <w:noProof/>
          <w:szCs w:val="22"/>
          <w:lang w:eastAsia="ru-RU"/>
        </w:rPr>
      </w:pPr>
      <w:hyperlink w:anchor="_Toc45117820" w:history="1">
        <w:r w:rsidR="00FD224B" w:rsidRPr="00EE61C8">
          <w:rPr>
            <w:rStyle w:val="af1"/>
            <w:b w:val="0"/>
            <w:noProof/>
          </w:rPr>
          <w:t xml:space="preserve">8.1. </w:t>
        </w:r>
        <w:r w:rsidR="00FD224B" w:rsidRPr="00EE61C8">
          <w:rPr>
            <w:rFonts w:ascii="Times New Roman" w:eastAsiaTheme="minorEastAsia" w:hAnsi="Times New Roman" w:cstheme="minorBidi"/>
            <w:b w:val="0"/>
            <w:bCs w:val="0"/>
            <w:noProof/>
            <w:szCs w:val="22"/>
            <w:lang w:eastAsia="ru-RU"/>
          </w:rPr>
          <w:tab/>
        </w:r>
        <w:r w:rsidR="00FD224B" w:rsidRPr="00EE61C8">
          <w:rPr>
            <w:rStyle w:val="af1"/>
            <w:b w:val="0"/>
            <w:noProof/>
          </w:rPr>
          <w:t>Общие условия закупки у СМСП</w:t>
        </w:r>
        <w:r w:rsidR="00FD224B" w:rsidRPr="00EE61C8">
          <w:rPr>
            <w:rFonts w:ascii="Times New Roman" w:hAnsi="Times New Roman"/>
            <w:b w:val="0"/>
            <w:noProof/>
            <w:webHidden/>
          </w:rPr>
          <w:tab/>
        </w:r>
        <w:r w:rsidR="00FD224B" w:rsidRPr="00EE61C8">
          <w:rPr>
            <w:rFonts w:ascii="Times New Roman" w:hAnsi="Times New Roman"/>
            <w:b w:val="0"/>
            <w:noProof/>
            <w:webHidden/>
          </w:rPr>
          <w:fldChar w:fldCharType="begin"/>
        </w:r>
        <w:r w:rsidR="00FD224B" w:rsidRPr="00EE61C8">
          <w:rPr>
            <w:rFonts w:ascii="Times New Roman" w:hAnsi="Times New Roman"/>
            <w:b w:val="0"/>
            <w:noProof/>
            <w:webHidden/>
          </w:rPr>
          <w:instrText xml:space="preserve"> PAGEREF _Toc45117820 \h </w:instrText>
        </w:r>
        <w:r w:rsidR="00FD224B" w:rsidRPr="00EE61C8">
          <w:rPr>
            <w:rFonts w:ascii="Times New Roman" w:hAnsi="Times New Roman"/>
            <w:b w:val="0"/>
            <w:noProof/>
            <w:webHidden/>
          </w:rPr>
        </w:r>
        <w:r w:rsidR="00FD224B" w:rsidRPr="00EE61C8">
          <w:rPr>
            <w:rFonts w:ascii="Times New Roman" w:hAnsi="Times New Roman"/>
            <w:b w:val="0"/>
            <w:noProof/>
            <w:webHidden/>
          </w:rPr>
          <w:fldChar w:fldCharType="separate"/>
        </w:r>
        <w:r w:rsidR="00FD224B">
          <w:rPr>
            <w:rFonts w:ascii="Times New Roman" w:hAnsi="Times New Roman"/>
            <w:b w:val="0"/>
            <w:noProof/>
            <w:webHidden/>
          </w:rPr>
          <w:t>46</w:t>
        </w:r>
        <w:r w:rsidR="00FD224B" w:rsidRPr="00EE61C8">
          <w:rPr>
            <w:rFonts w:ascii="Times New Roman" w:hAnsi="Times New Roman"/>
            <w:b w:val="0"/>
            <w:noProof/>
            <w:webHidden/>
          </w:rPr>
          <w:fldChar w:fldCharType="end"/>
        </w:r>
      </w:hyperlink>
    </w:p>
    <w:p w14:paraId="15BADE0E" w14:textId="77777777" w:rsidR="00FD224B" w:rsidRPr="00EE61C8" w:rsidRDefault="00DB5BC6" w:rsidP="00FD224B">
      <w:pPr>
        <w:pStyle w:val="13"/>
        <w:spacing w:before="0"/>
        <w:ind w:left="0"/>
        <w:rPr>
          <w:rFonts w:eastAsiaTheme="minorEastAsia" w:cstheme="minorBidi"/>
          <w:b w:val="0"/>
          <w:caps w:val="0"/>
          <w:noProof/>
          <w:sz w:val="20"/>
          <w:szCs w:val="22"/>
          <w:lang w:eastAsia="ru-RU"/>
        </w:rPr>
      </w:pPr>
      <w:hyperlink w:anchor="_Toc45117821" w:history="1">
        <w:r w:rsidR="00FD224B" w:rsidRPr="00EE61C8">
          <w:rPr>
            <w:rStyle w:val="af1"/>
            <w:b w:val="0"/>
            <w:noProof/>
            <w:sz w:val="20"/>
          </w:rPr>
          <w:t>9. Закрытые закупки</w:t>
        </w:r>
        <w:r w:rsidR="00FD224B" w:rsidRPr="00EE61C8">
          <w:rPr>
            <w:b w:val="0"/>
            <w:noProof/>
            <w:webHidden/>
            <w:sz w:val="20"/>
          </w:rPr>
          <w:tab/>
        </w:r>
        <w:r w:rsidR="00FD224B" w:rsidRPr="00EE61C8">
          <w:rPr>
            <w:b w:val="0"/>
            <w:noProof/>
            <w:webHidden/>
            <w:sz w:val="20"/>
          </w:rPr>
          <w:fldChar w:fldCharType="begin"/>
        </w:r>
        <w:r w:rsidR="00FD224B" w:rsidRPr="00EE61C8">
          <w:rPr>
            <w:b w:val="0"/>
            <w:noProof/>
            <w:webHidden/>
            <w:sz w:val="20"/>
          </w:rPr>
          <w:instrText xml:space="preserve"> PAGEREF _Toc45117821 \h </w:instrText>
        </w:r>
        <w:r w:rsidR="00FD224B" w:rsidRPr="00EE61C8">
          <w:rPr>
            <w:b w:val="0"/>
            <w:noProof/>
            <w:webHidden/>
            <w:sz w:val="20"/>
          </w:rPr>
        </w:r>
        <w:r w:rsidR="00FD224B" w:rsidRPr="00EE61C8">
          <w:rPr>
            <w:b w:val="0"/>
            <w:noProof/>
            <w:webHidden/>
            <w:sz w:val="20"/>
          </w:rPr>
          <w:fldChar w:fldCharType="separate"/>
        </w:r>
        <w:r w:rsidR="00FD224B">
          <w:rPr>
            <w:b w:val="0"/>
            <w:noProof/>
            <w:webHidden/>
            <w:sz w:val="20"/>
          </w:rPr>
          <w:t>47</w:t>
        </w:r>
        <w:r w:rsidR="00FD224B" w:rsidRPr="00EE61C8">
          <w:rPr>
            <w:b w:val="0"/>
            <w:noProof/>
            <w:webHidden/>
            <w:sz w:val="20"/>
          </w:rPr>
          <w:fldChar w:fldCharType="end"/>
        </w:r>
      </w:hyperlink>
    </w:p>
    <w:p w14:paraId="3CE588AB" w14:textId="77777777" w:rsidR="00FD224B" w:rsidRDefault="00DB5BC6" w:rsidP="00FD224B">
      <w:pPr>
        <w:pStyle w:val="13"/>
        <w:spacing w:before="0"/>
        <w:ind w:left="0"/>
        <w:rPr>
          <w:rFonts w:asciiTheme="minorHAnsi" w:eastAsiaTheme="minorEastAsia" w:hAnsiTheme="minorHAnsi" w:cstheme="minorBidi"/>
          <w:b w:val="0"/>
          <w:caps w:val="0"/>
          <w:noProof/>
          <w:szCs w:val="22"/>
          <w:lang w:eastAsia="ru-RU"/>
        </w:rPr>
      </w:pPr>
      <w:hyperlink w:anchor="_Toc45117822" w:history="1">
        <w:r w:rsidR="00FD224B" w:rsidRPr="00EE61C8">
          <w:rPr>
            <w:rStyle w:val="af1"/>
            <w:b w:val="0"/>
            <w:noProof/>
            <w:sz w:val="20"/>
          </w:rPr>
          <w:t>10. Заключительные положения</w:t>
        </w:r>
        <w:r w:rsidR="00FD224B" w:rsidRPr="00EE61C8">
          <w:rPr>
            <w:b w:val="0"/>
            <w:noProof/>
            <w:webHidden/>
            <w:sz w:val="20"/>
          </w:rPr>
          <w:tab/>
        </w:r>
        <w:r w:rsidR="00FD224B" w:rsidRPr="00EE61C8">
          <w:rPr>
            <w:b w:val="0"/>
            <w:noProof/>
            <w:webHidden/>
            <w:sz w:val="20"/>
          </w:rPr>
          <w:fldChar w:fldCharType="begin"/>
        </w:r>
        <w:r w:rsidR="00FD224B" w:rsidRPr="00EE61C8">
          <w:rPr>
            <w:b w:val="0"/>
            <w:noProof/>
            <w:webHidden/>
            <w:sz w:val="20"/>
          </w:rPr>
          <w:instrText xml:space="preserve"> PAGEREF _Toc45117822 \h </w:instrText>
        </w:r>
        <w:r w:rsidR="00FD224B" w:rsidRPr="00EE61C8">
          <w:rPr>
            <w:b w:val="0"/>
            <w:noProof/>
            <w:webHidden/>
            <w:sz w:val="20"/>
          </w:rPr>
        </w:r>
        <w:r w:rsidR="00FD224B" w:rsidRPr="00EE61C8">
          <w:rPr>
            <w:b w:val="0"/>
            <w:noProof/>
            <w:webHidden/>
            <w:sz w:val="20"/>
          </w:rPr>
          <w:fldChar w:fldCharType="separate"/>
        </w:r>
        <w:r w:rsidR="00FD224B">
          <w:rPr>
            <w:b w:val="0"/>
            <w:noProof/>
            <w:webHidden/>
            <w:sz w:val="20"/>
          </w:rPr>
          <w:t>48</w:t>
        </w:r>
        <w:r w:rsidR="00FD224B" w:rsidRPr="00EE61C8">
          <w:rPr>
            <w:b w:val="0"/>
            <w:noProof/>
            <w:webHidden/>
            <w:sz w:val="20"/>
          </w:rPr>
          <w:fldChar w:fldCharType="end"/>
        </w:r>
      </w:hyperlink>
    </w:p>
    <w:p w14:paraId="4CB8C9D5" w14:textId="77777777" w:rsidR="00FD224B" w:rsidRPr="008B0702" w:rsidRDefault="00FD224B" w:rsidP="00FD224B">
      <w:pPr>
        <w:spacing w:after="0" w:line="260" w:lineRule="exact"/>
        <w:jc w:val="both"/>
        <w:rPr>
          <w:rFonts w:ascii="Times New Roman" w:hAnsi="Times New Roman" w:cs="Times New Roman"/>
          <w:b/>
          <w:bCs/>
          <w:szCs w:val="20"/>
        </w:rPr>
      </w:pPr>
      <w:r w:rsidRPr="00B829D4">
        <w:rPr>
          <w:rFonts w:ascii="Times New Roman" w:hAnsi="Times New Roman" w:cs="Times New Roman"/>
          <w:b/>
          <w:bCs/>
          <w:szCs w:val="20"/>
        </w:rPr>
        <w:fldChar w:fldCharType="end"/>
      </w:r>
    </w:p>
    <w:p w14:paraId="48241547" w14:textId="70A33DB9" w:rsidR="00105EB2" w:rsidRPr="00FD224B" w:rsidRDefault="00FD224B" w:rsidP="00FD224B">
      <w:pPr>
        <w:spacing w:after="0" w:line="260" w:lineRule="exact"/>
        <w:jc w:val="both"/>
        <w:rPr>
          <w:rFonts w:ascii="Times New Roman" w:hAnsi="Times New Roman" w:cs="Times New Roman"/>
          <w:b/>
          <w:sz w:val="24"/>
          <w:szCs w:val="20"/>
        </w:rPr>
      </w:pPr>
      <w:r w:rsidRPr="008B0702">
        <w:rPr>
          <w:rFonts w:ascii="Times New Roman" w:hAnsi="Times New Roman" w:cs="Times New Roman"/>
          <w:b/>
          <w:bCs/>
          <w:szCs w:val="20"/>
        </w:rPr>
        <w:br w:type="page"/>
      </w:r>
      <w:bookmarkStart w:id="1" w:name="P88"/>
      <w:bookmarkStart w:id="2" w:name="_Toc45014666"/>
      <w:bookmarkStart w:id="3" w:name="_Toc45015853"/>
      <w:bookmarkStart w:id="4" w:name="_Toc45016488"/>
      <w:bookmarkEnd w:id="1"/>
      <w:r w:rsidRPr="00FD224B">
        <w:rPr>
          <w:rFonts w:ascii="Times New Roman" w:hAnsi="Times New Roman" w:cs="Times New Roman"/>
          <w:b/>
          <w:bCs/>
          <w:szCs w:val="20"/>
        </w:rPr>
        <w:lastRenderedPageBreak/>
        <w:t>Т</w:t>
      </w:r>
      <w:r w:rsidR="00105EB2" w:rsidRPr="00FD224B">
        <w:rPr>
          <w:rFonts w:ascii="Times New Roman" w:hAnsi="Times New Roman" w:cs="Times New Roman"/>
          <w:b/>
          <w:sz w:val="24"/>
          <w:szCs w:val="20"/>
        </w:rPr>
        <w:t>ермины, определения и сокращения</w:t>
      </w:r>
      <w:bookmarkEnd w:id="2"/>
      <w:bookmarkEnd w:id="3"/>
      <w:bookmarkEnd w:id="4"/>
    </w:p>
    <w:p w14:paraId="3347B6B4" w14:textId="77777777" w:rsidR="00871B99" w:rsidRPr="008B0702" w:rsidRDefault="00871B99" w:rsidP="00B829D4">
      <w:pPr>
        <w:spacing w:after="0" w:line="260" w:lineRule="exact"/>
        <w:jc w:val="both"/>
        <w:rPr>
          <w:rFonts w:ascii="Times New Roman" w:hAnsi="Times New Roman" w:cs="Times New Roman"/>
          <w:szCs w:val="20"/>
        </w:rPr>
      </w:pPr>
    </w:p>
    <w:p w14:paraId="6061D1EC" w14:textId="463D2881" w:rsidR="00105EB2" w:rsidRPr="001D15B1" w:rsidRDefault="00105EB2" w:rsidP="00B829D4">
      <w:pPr>
        <w:spacing w:after="0" w:line="260" w:lineRule="exact"/>
        <w:jc w:val="both"/>
        <w:rPr>
          <w:rFonts w:ascii="Times New Roman" w:hAnsi="Times New Roman" w:cs="Times New Roman"/>
          <w:b/>
          <w:szCs w:val="20"/>
        </w:rPr>
      </w:pPr>
      <w:r w:rsidRPr="001D15B1">
        <w:rPr>
          <w:rFonts w:ascii="Times New Roman" w:hAnsi="Times New Roman" w:cs="Times New Roman"/>
          <w:b/>
          <w:szCs w:val="20"/>
        </w:rPr>
        <w:t>В настоящем Положении используются следующие термины:</w:t>
      </w:r>
    </w:p>
    <w:p w14:paraId="23BF2879" w14:textId="12849DA2"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Аукцион</w:t>
      </w:r>
      <w:r w:rsidRPr="008B0702">
        <w:rPr>
          <w:rFonts w:ascii="Times New Roman" w:hAnsi="Times New Roman" w:cs="Times New Roman"/>
          <w:szCs w:val="20"/>
        </w:rPr>
        <w:t xml:space="preserve"> - </w:t>
      </w:r>
      <w:r w:rsidR="000A140C" w:rsidRPr="008B0702">
        <w:rPr>
          <w:rFonts w:ascii="Times New Roman" w:hAnsi="Times New Roman" w:cs="Times New Roman"/>
          <w:szCs w:val="20"/>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77806659" w14:textId="77777777"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День</w:t>
      </w:r>
      <w:r w:rsidRPr="008B0702">
        <w:rPr>
          <w:rFonts w:ascii="Times New Roman" w:hAnsi="Times New Roman" w:cs="Times New Roman"/>
          <w:szCs w:val="20"/>
        </w:rPr>
        <w:t xml:space="preserve"> - календарный день.</w:t>
      </w:r>
    </w:p>
    <w:p w14:paraId="13E34D9C" w14:textId="77777777"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Документация о закупке</w:t>
      </w:r>
      <w:r w:rsidRPr="008B0702">
        <w:rPr>
          <w:rFonts w:ascii="Times New Roman" w:hAnsi="Times New Roman" w:cs="Times New Roman"/>
          <w:szCs w:val="20"/>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14:paraId="12251518" w14:textId="77777777"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Единая информационная система в сфере закупок товаров, работ, услуг для обеспечения государственных и муниципальных нужд</w:t>
      </w:r>
      <w:r w:rsidRPr="008B0702">
        <w:rPr>
          <w:rFonts w:ascii="Times New Roman" w:hAnsi="Times New Roman" w:cs="Times New Roman"/>
          <w:szCs w:val="20"/>
        </w:rPr>
        <w:t xml:space="preserve"> - 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8B0702">
        <w:rPr>
          <w:rFonts w:ascii="Times New Roman" w:hAnsi="Times New Roman" w:cs="Times New Roman"/>
          <w:szCs w:val="20"/>
          <w:lang w:val="en-US"/>
        </w:rPr>
        <w:t>http</w:t>
      </w:r>
      <w:r w:rsidRPr="008B0702">
        <w:rPr>
          <w:rFonts w:ascii="Times New Roman" w:hAnsi="Times New Roman" w:cs="Times New Roman"/>
          <w:szCs w:val="20"/>
        </w:rPr>
        <w:t>://</w:t>
      </w:r>
      <w:r w:rsidRPr="008B0702">
        <w:rPr>
          <w:rFonts w:ascii="Times New Roman" w:hAnsi="Times New Roman" w:cs="Times New Roman"/>
          <w:szCs w:val="20"/>
          <w:lang w:val="en-US"/>
        </w:rPr>
        <w:t>www</w:t>
      </w:r>
      <w:r w:rsidRPr="008B0702">
        <w:rPr>
          <w:rFonts w:ascii="Times New Roman" w:hAnsi="Times New Roman" w:cs="Times New Roman"/>
          <w:szCs w:val="20"/>
        </w:rPr>
        <w:t>.</w:t>
      </w:r>
      <w:proofErr w:type="spellStart"/>
      <w:r w:rsidRPr="008B0702">
        <w:rPr>
          <w:rFonts w:ascii="Times New Roman" w:hAnsi="Times New Roman" w:cs="Times New Roman"/>
          <w:szCs w:val="20"/>
          <w:lang w:val="en-US"/>
        </w:rPr>
        <w:t>zakupki</w:t>
      </w:r>
      <w:proofErr w:type="spellEnd"/>
      <w:r w:rsidRPr="008B0702">
        <w:rPr>
          <w:rFonts w:ascii="Times New Roman" w:hAnsi="Times New Roman" w:cs="Times New Roman"/>
          <w:szCs w:val="20"/>
        </w:rPr>
        <w:t>.</w:t>
      </w:r>
      <w:proofErr w:type="spellStart"/>
      <w:r w:rsidRPr="008B0702">
        <w:rPr>
          <w:rFonts w:ascii="Times New Roman" w:hAnsi="Times New Roman" w:cs="Times New Roman"/>
          <w:szCs w:val="20"/>
          <w:lang w:val="en-US"/>
        </w:rPr>
        <w:t>gov</w:t>
      </w:r>
      <w:proofErr w:type="spellEnd"/>
      <w:r w:rsidRPr="008B0702">
        <w:rPr>
          <w:rFonts w:ascii="Times New Roman" w:hAnsi="Times New Roman" w:cs="Times New Roman"/>
          <w:szCs w:val="20"/>
        </w:rPr>
        <w:t>.</w:t>
      </w:r>
      <w:proofErr w:type="spellStart"/>
      <w:r w:rsidRPr="008B0702">
        <w:rPr>
          <w:rFonts w:ascii="Times New Roman" w:hAnsi="Times New Roman" w:cs="Times New Roman"/>
          <w:szCs w:val="20"/>
          <w:lang w:val="en-US"/>
        </w:rPr>
        <w:t>ru</w:t>
      </w:r>
      <w:proofErr w:type="spellEnd"/>
      <w:r w:rsidRPr="008B0702">
        <w:rPr>
          <w:rFonts w:ascii="Times New Roman" w:hAnsi="Times New Roman" w:cs="Times New Roman"/>
          <w:szCs w:val="20"/>
        </w:rPr>
        <w:t>).</w:t>
      </w:r>
    </w:p>
    <w:p w14:paraId="33A6EEC5" w14:textId="77777777"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Закупка</w:t>
      </w:r>
      <w:r w:rsidRPr="008B0702">
        <w:rPr>
          <w:rFonts w:ascii="Times New Roman" w:hAnsi="Times New Roman" w:cs="Times New Roman"/>
          <w:szCs w:val="20"/>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14:paraId="2622C61F" w14:textId="77777777"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Закупка в электронной форме</w:t>
      </w:r>
      <w:r w:rsidRPr="008B0702">
        <w:rPr>
          <w:rFonts w:ascii="Times New Roman" w:hAnsi="Times New Roman" w:cs="Times New Roman"/>
          <w:szCs w:val="20"/>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1F1762D7" w14:textId="77777777"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Закупка у единственного поставщика</w:t>
      </w:r>
      <w:r w:rsidRPr="008B0702">
        <w:rPr>
          <w:rFonts w:ascii="Times New Roman" w:hAnsi="Times New Roman" w:cs="Times New Roman"/>
          <w:szCs w:val="20"/>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14:paraId="5F3781D5" w14:textId="178A2578"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Запрос котировок</w:t>
      </w:r>
      <w:r w:rsidRPr="008B0702">
        <w:rPr>
          <w:rFonts w:ascii="Times New Roman" w:hAnsi="Times New Roman" w:cs="Times New Roman"/>
          <w:szCs w:val="20"/>
        </w:rPr>
        <w:t xml:space="preserve"> - </w:t>
      </w:r>
      <w:r w:rsidR="000A140C" w:rsidRPr="008B0702">
        <w:rPr>
          <w:rFonts w:ascii="Times New Roman" w:hAnsi="Times New Roman" w:cs="Times New Roman"/>
          <w:szCs w:val="20"/>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6F7CBD44" w14:textId="6E625E32"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Запрос предложений</w:t>
      </w:r>
      <w:r w:rsidRPr="008B0702">
        <w:rPr>
          <w:rFonts w:ascii="Times New Roman" w:hAnsi="Times New Roman" w:cs="Times New Roman"/>
          <w:szCs w:val="20"/>
        </w:rPr>
        <w:t xml:space="preserve"> - </w:t>
      </w:r>
      <w:r w:rsidR="000A140C" w:rsidRPr="008B0702">
        <w:rPr>
          <w:rFonts w:ascii="Times New Roman" w:hAnsi="Times New Roman" w:cs="Times New Roman"/>
          <w:szCs w:val="20"/>
        </w:rPr>
        <w:t xml:space="preserve">форма торгов, при которой победителем запроса предложений признается участник конкурентной закупки, заявка </w:t>
      </w:r>
      <w:r w:rsidR="007A31B3" w:rsidRPr="008B0702">
        <w:rPr>
          <w:rFonts w:ascii="Times New Roman" w:hAnsi="Times New Roman" w:cs="Times New Roman"/>
          <w:szCs w:val="20"/>
        </w:rPr>
        <w:t>на участие,</w:t>
      </w:r>
      <w:r w:rsidR="000A140C" w:rsidRPr="008B0702">
        <w:rPr>
          <w:rFonts w:ascii="Times New Roman" w:hAnsi="Times New Roman" w:cs="Times New Roman"/>
          <w:szCs w:val="20"/>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F75C155" w14:textId="77777777"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Извещение о закупке</w:t>
      </w:r>
      <w:r w:rsidRPr="008B0702">
        <w:rPr>
          <w:rFonts w:ascii="Times New Roman" w:hAnsi="Times New Roman" w:cs="Times New Roman"/>
          <w:szCs w:val="20"/>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14:paraId="03869573" w14:textId="43F8A62F"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Комиссия по осуществлению закупок (комиссия по закупкам или закупочная комиссия)</w:t>
      </w:r>
      <w:r w:rsidRPr="008B0702">
        <w:rPr>
          <w:rFonts w:ascii="Times New Roman" w:hAnsi="Times New Roman" w:cs="Times New Roman"/>
          <w:szCs w:val="20"/>
        </w:rPr>
        <w:t xml:space="preserve"> - коллегиальный орган, создаваемый Заказчиком для проведения </w:t>
      </w:r>
      <w:r w:rsidR="000A140C" w:rsidRPr="008B0702">
        <w:rPr>
          <w:rFonts w:ascii="Times New Roman" w:hAnsi="Times New Roman" w:cs="Times New Roman"/>
          <w:szCs w:val="20"/>
        </w:rPr>
        <w:t xml:space="preserve">конкурентных </w:t>
      </w:r>
      <w:r w:rsidRPr="008B0702">
        <w:rPr>
          <w:rFonts w:ascii="Times New Roman" w:hAnsi="Times New Roman" w:cs="Times New Roman"/>
          <w:szCs w:val="20"/>
        </w:rPr>
        <w:t>закупок.</w:t>
      </w:r>
    </w:p>
    <w:p w14:paraId="5D201FC3" w14:textId="759C2DE7"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Конкурс</w:t>
      </w:r>
      <w:r w:rsidRPr="008B0702">
        <w:rPr>
          <w:rFonts w:ascii="Times New Roman" w:hAnsi="Times New Roman" w:cs="Times New Roman"/>
          <w:szCs w:val="20"/>
        </w:rPr>
        <w:t xml:space="preserve"> - </w:t>
      </w:r>
      <w:r w:rsidR="000A140C" w:rsidRPr="008B0702">
        <w:rPr>
          <w:rFonts w:ascii="Times New Roman" w:hAnsi="Times New Roman" w:cs="Times New Roman"/>
          <w:szCs w:val="20"/>
        </w:rPr>
        <w:t>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46F6484" w14:textId="77777777"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Лот</w:t>
      </w:r>
      <w:r w:rsidRPr="008B0702">
        <w:rPr>
          <w:rFonts w:ascii="Times New Roman" w:hAnsi="Times New Roman" w:cs="Times New Roman"/>
          <w:szCs w:val="20"/>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14:paraId="306FEC47" w14:textId="77777777"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Недостоверные сведения</w:t>
      </w:r>
      <w:r w:rsidRPr="008B0702">
        <w:rPr>
          <w:rFonts w:ascii="Times New Roman" w:hAnsi="Times New Roman" w:cs="Times New Roman"/>
          <w:szCs w:val="20"/>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14:paraId="50C82ED7" w14:textId="77777777"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Оператор электронной площадки</w:t>
      </w:r>
      <w:r w:rsidRPr="008B0702">
        <w:rPr>
          <w:rFonts w:ascii="Times New Roman" w:hAnsi="Times New Roman" w:cs="Times New Roman"/>
          <w:szCs w:val="20"/>
        </w:rPr>
        <w:t xml:space="preserve"> -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14:paraId="2AB9E026" w14:textId="77777777"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lastRenderedPageBreak/>
        <w:t>Переторжка</w:t>
      </w:r>
      <w:r w:rsidRPr="008B0702">
        <w:rPr>
          <w:rFonts w:ascii="Times New Roman" w:hAnsi="Times New Roman" w:cs="Times New Roman"/>
          <w:szCs w:val="20"/>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14:paraId="37D8D6D1" w14:textId="77777777"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Победитель закупки</w:t>
      </w:r>
      <w:r w:rsidRPr="008B0702">
        <w:rPr>
          <w:rFonts w:ascii="Times New Roman" w:hAnsi="Times New Roman" w:cs="Times New Roman"/>
          <w:szCs w:val="20"/>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14:paraId="1DC264D3" w14:textId="77777777"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Процедура закупки</w:t>
      </w:r>
      <w:r w:rsidRPr="008B0702">
        <w:rPr>
          <w:rFonts w:ascii="Times New Roman" w:hAnsi="Times New Roman" w:cs="Times New Roman"/>
          <w:szCs w:val="20"/>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14:paraId="45A2A574" w14:textId="77777777"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Сайт Заказчика</w:t>
      </w:r>
      <w:r w:rsidRPr="008B0702">
        <w:rPr>
          <w:rFonts w:ascii="Times New Roman" w:hAnsi="Times New Roman" w:cs="Times New Roman"/>
          <w:szCs w:val="20"/>
        </w:rPr>
        <w:t xml:space="preserve"> - сайт в сети Интернет, содержащий информацию о Заказчике.</w:t>
      </w:r>
    </w:p>
    <w:p w14:paraId="0BB232D4" w14:textId="77777777"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Способ закупки</w:t>
      </w:r>
      <w:r w:rsidRPr="008B0702">
        <w:rPr>
          <w:rFonts w:ascii="Times New Roman" w:hAnsi="Times New Roman" w:cs="Times New Roman"/>
          <w:szCs w:val="20"/>
        </w:rPr>
        <w:t xml:space="preserve"> - порядок выбора победителя и последовательность обязательных действий при осуществлении конкретной процедуры закупки.</w:t>
      </w:r>
    </w:p>
    <w:p w14:paraId="4E54A0C4" w14:textId="77777777"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Субъекты малого и среднего предпринимательства (СМСП)</w:t>
      </w:r>
      <w:r w:rsidRPr="008B0702">
        <w:rPr>
          <w:rFonts w:ascii="Times New Roman" w:hAnsi="Times New Roman" w:cs="Times New Roman"/>
          <w:szCs w:val="20"/>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14:paraId="1FA8706C" w14:textId="611CCE89"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Уклонение от заключения договора</w:t>
      </w:r>
      <w:r w:rsidRPr="008B0702">
        <w:rPr>
          <w:rFonts w:ascii="Times New Roman" w:hAnsi="Times New Roman" w:cs="Times New Roman"/>
          <w:szCs w:val="20"/>
        </w:rPr>
        <w:t xml:space="preserve"> - действия (бездействие) участника закупки, с которым заключается договор, направленные на его не 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r w:rsidR="007A31B3" w:rsidRPr="008B0702">
        <w:rPr>
          <w:rFonts w:ascii="Times New Roman" w:hAnsi="Times New Roman" w:cs="Times New Roman"/>
          <w:szCs w:val="20"/>
        </w:rPr>
        <w:t>непредставление</w:t>
      </w:r>
      <w:r w:rsidRPr="008B0702">
        <w:rPr>
          <w:rFonts w:ascii="Times New Roman" w:hAnsi="Times New Roman" w:cs="Times New Roman"/>
          <w:szCs w:val="20"/>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14:paraId="1BEDA452" w14:textId="77777777"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Усиленная квалифицированная электронная подпись</w:t>
      </w:r>
      <w:r w:rsidRPr="008B0702">
        <w:rPr>
          <w:rFonts w:ascii="Times New Roman" w:hAnsi="Times New Roman" w:cs="Times New Roman"/>
          <w:szCs w:val="20"/>
        </w:rPr>
        <w:t xml:space="preserve"> - электронная подпись, соответствующая признакам, указанным в ч. 4 ст. 5 Федерального закона от 06.04.2011 № 63-ФЗ.</w:t>
      </w:r>
    </w:p>
    <w:p w14:paraId="5DA516A3" w14:textId="2C9E1117" w:rsidR="0025101C" w:rsidRPr="008B0702" w:rsidRDefault="0025101C"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Участник закупки</w:t>
      </w:r>
      <w:r w:rsidRPr="008B0702">
        <w:rPr>
          <w:rFonts w:ascii="Times New Roman" w:hAnsi="Times New Roman" w:cs="Times New Roman"/>
          <w:szCs w:val="20"/>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71A5013" w14:textId="506D8614" w:rsidR="00105EB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Электронная площадка</w:t>
      </w:r>
      <w:r w:rsidRPr="008B0702">
        <w:rPr>
          <w:rFonts w:ascii="Times New Roman" w:hAnsi="Times New Roman" w:cs="Times New Roman"/>
          <w:szCs w:val="20"/>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14:paraId="14BD9724" w14:textId="77777777" w:rsidR="001D15B1" w:rsidRPr="008B0702" w:rsidRDefault="001D15B1" w:rsidP="00B829D4">
      <w:pPr>
        <w:spacing w:after="0" w:line="260" w:lineRule="exact"/>
        <w:jc w:val="both"/>
        <w:rPr>
          <w:rFonts w:ascii="Times New Roman" w:hAnsi="Times New Roman" w:cs="Times New Roman"/>
          <w:szCs w:val="20"/>
        </w:rPr>
      </w:pPr>
    </w:p>
    <w:p w14:paraId="777EE8CD" w14:textId="77777777" w:rsidR="00105EB2" w:rsidRPr="001D15B1" w:rsidRDefault="00105EB2" w:rsidP="00B829D4">
      <w:pPr>
        <w:spacing w:after="0" w:line="260" w:lineRule="exact"/>
        <w:jc w:val="both"/>
        <w:rPr>
          <w:rFonts w:ascii="Times New Roman" w:hAnsi="Times New Roman" w:cs="Times New Roman"/>
          <w:b/>
          <w:szCs w:val="20"/>
        </w:rPr>
      </w:pPr>
      <w:r w:rsidRPr="001D15B1">
        <w:rPr>
          <w:rFonts w:ascii="Times New Roman" w:hAnsi="Times New Roman" w:cs="Times New Roman"/>
          <w:b/>
          <w:szCs w:val="20"/>
        </w:rPr>
        <w:t>В настоящем Положении используются следующие сокращения:</w:t>
      </w:r>
    </w:p>
    <w:p w14:paraId="5AB602FF" w14:textId="77777777"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ЕИС</w:t>
      </w:r>
      <w:r w:rsidRPr="008B0702">
        <w:rPr>
          <w:rFonts w:ascii="Times New Roman" w:hAnsi="Times New Roman" w:cs="Times New Roman"/>
          <w:szCs w:val="20"/>
        </w:rPr>
        <w:t xml:space="preserve"> - Единая информационная система в сфере закупок товаров, работ, услуг для обеспечения государственных и муниципальных нужд.</w:t>
      </w:r>
    </w:p>
    <w:p w14:paraId="139DDAAA" w14:textId="77777777"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Заказчик</w:t>
      </w:r>
      <w:r w:rsidRPr="008B0702">
        <w:rPr>
          <w:rFonts w:ascii="Times New Roman" w:hAnsi="Times New Roman" w:cs="Times New Roman"/>
          <w:szCs w:val="20"/>
        </w:rPr>
        <w:t xml:space="preserve"> – Общество с ограниченной ответственностью «</w:t>
      </w:r>
      <w:proofErr w:type="spellStart"/>
      <w:r w:rsidRPr="008B0702">
        <w:rPr>
          <w:rFonts w:ascii="Times New Roman" w:hAnsi="Times New Roman" w:cs="Times New Roman"/>
          <w:szCs w:val="20"/>
        </w:rPr>
        <w:t>Губахинская</w:t>
      </w:r>
      <w:proofErr w:type="spellEnd"/>
      <w:r w:rsidRPr="008B0702">
        <w:rPr>
          <w:rFonts w:ascii="Times New Roman" w:hAnsi="Times New Roman" w:cs="Times New Roman"/>
          <w:szCs w:val="20"/>
        </w:rPr>
        <w:t xml:space="preserve"> Энергетическая Компания» (ООО «ГЭК»).</w:t>
      </w:r>
    </w:p>
    <w:p w14:paraId="29DA600F" w14:textId="77777777"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Закон № 223-ФЗ</w:t>
      </w:r>
      <w:r w:rsidRPr="008B0702">
        <w:rPr>
          <w:rFonts w:ascii="Times New Roman" w:hAnsi="Times New Roman" w:cs="Times New Roman"/>
          <w:szCs w:val="20"/>
        </w:rPr>
        <w:t xml:space="preserve"> - Федеральный закон от 18.07.2011 № 223-ФЗ «О закупках товаров, работ, услуг отдельными видами юридических лиц».</w:t>
      </w:r>
    </w:p>
    <w:p w14:paraId="39A3F10C" w14:textId="77777777"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Закон № 44-ФЗ</w:t>
      </w:r>
      <w:r w:rsidRPr="008B0702">
        <w:rPr>
          <w:rFonts w:ascii="Times New Roman" w:hAnsi="Times New Roman" w:cs="Times New Roman"/>
          <w:szCs w:val="20"/>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61632BC7" w14:textId="77777777"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Закон № 209-ФЗ</w:t>
      </w:r>
      <w:r w:rsidRPr="008B0702">
        <w:rPr>
          <w:rFonts w:ascii="Times New Roman" w:hAnsi="Times New Roman" w:cs="Times New Roman"/>
          <w:szCs w:val="20"/>
        </w:rPr>
        <w:t xml:space="preserve"> - Федеральный закон от 24.07.2007 № 209-ФЗ «О развитии малого и среднего предпринимательства в Российской Федерации».</w:t>
      </w:r>
    </w:p>
    <w:p w14:paraId="34936A01" w14:textId="77777777"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 xml:space="preserve">Положение </w:t>
      </w:r>
      <w:r w:rsidRPr="008B0702">
        <w:rPr>
          <w:rFonts w:ascii="Times New Roman" w:hAnsi="Times New Roman" w:cs="Times New Roman"/>
          <w:szCs w:val="20"/>
        </w:rPr>
        <w:t>- Положение о закупке товаров, работ, услуг для нужд Заказчика.</w:t>
      </w:r>
    </w:p>
    <w:p w14:paraId="165673BE" w14:textId="77777777"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Поставщик</w:t>
      </w:r>
      <w:r w:rsidRPr="008B0702">
        <w:rPr>
          <w:rFonts w:ascii="Times New Roman" w:hAnsi="Times New Roman" w:cs="Times New Roman"/>
          <w:szCs w:val="20"/>
        </w:rPr>
        <w:t xml:space="preserve"> - поставщик, подрядчик или исполнитель.</w:t>
      </w:r>
    </w:p>
    <w:p w14:paraId="0DA30F87" w14:textId="77777777"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Положение об особенностях участия СМСП в закупках</w:t>
      </w:r>
      <w:r w:rsidRPr="008B0702">
        <w:rPr>
          <w:rFonts w:ascii="Times New Roman" w:hAnsi="Times New Roman" w:cs="Times New Roman"/>
          <w:szCs w:val="20"/>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439756CE" w14:textId="77777777"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Постановление Правительства РФ № 1352</w:t>
      </w:r>
      <w:r w:rsidRPr="008B0702">
        <w:rPr>
          <w:rFonts w:ascii="Times New Roman" w:hAnsi="Times New Roman" w:cs="Times New Roman"/>
          <w:szCs w:val="20"/>
        </w:rPr>
        <w:t xml:space="preserve"> -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1FE9EF7C" w14:textId="77777777"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Правила формирования плана закупки</w:t>
      </w:r>
      <w:r w:rsidRPr="008B0702">
        <w:rPr>
          <w:rFonts w:ascii="Times New Roman" w:hAnsi="Times New Roman" w:cs="Times New Roman"/>
          <w:szCs w:val="20"/>
        </w:rPr>
        <w:t xml:space="preserve"> - Правила формирования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14:paraId="6C9528EF" w14:textId="77777777"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lastRenderedPageBreak/>
        <w:t>Реестр СМСП</w:t>
      </w:r>
      <w:r w:rsidRPr="008B0702">
        <w:rPr>
          <w:rFonts w:ascii="Times New Roman" w:hAnsi="Times New Roman" w:cs="Times New Roman"/>
          <w:szCs w:val="20"/>
        </w:rPr>
        <w:t xml:space="preserve"> - Единый реестр субъектов малого и среднего предпринимательства, сформированный в соответствии со ст. 4.1 Закона № 209-ФЗ.</w:t>
      </w:r>
    </w:p>
    <w:p w14:paraId="31503E34" w14:textId="77777777"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СМСП</w:t>
      </w:r>
      <w:r w:rsidRPr="008B0702">
        <w:rPr>
          <w:rFonts w:ascii="Times New Roman" w:hAnsi="Times New Roman" w:cs="Times New Roman"/>
          <w:szCs w:val="20"/>
        </w:rPr>
        <w:t xml:space="preserve"> - субъекты малого и среднего предпринимательства.</w:t>
      </w:r>
    </w:p>
    <w:p w14:paraId="6E6F2196" w14:textId="77777777"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Требования к форме плана закупок</w:t>
      </w:r>
      <w:r w:rsidRPr="008B0702">
        <w:rPr>
          <w:rFonts w:ascii="Times New Roman" w:hAnsi="Times New Roman" w:cs="Times New Roman"/>
          <w:szCs w:val="20"/>
        </w:rPr>
        <w:t xml:space="preserve"> - Требования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14:paraId="38686962" w14:textId="77777777" w:rsidR="00105EB2" w:rsidRPr="008B0702" w:rsidRDefault="00105EB2" w:rsidP="00B829D4">
      <w:pPr>
        <w:spacing w:after="0" w:line="260" w:lineRule="exact"/>
        <w:jc w:val="both"/>
        <w:rPr>
          <w:rFonts w:ascii="Times New Roman" w:hAnsi="Times New Roman" w:cs="Times New Roman"/>
          <w:szCs w:val="20"/>
        </w:rPr>
      </w:pPr>
      <w:r w:rsidRPr="001D15B1">
        <w:rPr>
          <w:rFonts w:ascii="Times New Roman" w:hAnsi="Times New Roman" w:cs="Times New Roman"/>
          <w:b/>
          <w:szCs w:val="20"/>
        </w:rPr>
        <w:t>Электронная подпись</w:t>
      </w:r>
      <w:r w:rsidRPr="008B0702">
        <w:rPr>
          <w:rFonts w:ascii="Times New Roman" w:hAnsi="Times New Roman" w:cs="Times New Roman"/>
          <w:szCs w:val="20"/>
        </w:rPr>
        <w:t xml:space="preserve"> - усиленная квалифицированная электронная подпись.</w:t>
      </w:r>
    </w:p>
    <w:p w14:paraId="189FB20A" w14:textId="77777777" w:rsidR="00105EB2" w:rsidRPr="008B0702" w:rsidRDefault="00105EB2" w:rsidP="00B829D4">
      <w:pPr>
        <w:spacing w:after="0" w:line="260" w:lineRule="exact"/>
        <w:jc w:val="both"/>
        <w:rPr>
          <w:rFonts w:ascii="Times New Roman" w:hAnsi="Times New Roman" w:cs="Times New Roman"/>
          <w:b/>
          <w:szCs w:val="20"/>
        </w:rPr>
      </w:pPr>
    </w:p>
    <w:p w14:paraId="253C2D20" w14:textId="77777777" w:rsidR="00C56E58" w:rsidRPr="008B0702" w:rsidRDefault="00C56E58" w:rsidP="00B829D4">
      <w:pPr>
        <w:spacing w:after="0" w:line="260" w:lineRule="exact"/>
        <w:jc w:val="both"/>
        <w:rPr>
          <w:rFonts w:ascii="Times New Roman" w:eastAsiaTheme="majorEastAsia" w:hAnsi="Times New Roman" w:cs="Times New Roman"/>
          <w:b/>
          <w:szCs w:val="20"/>
        </w:rPr>
      </w:pPr>
      <w:r w:rsidRPr="008B0702">
        <w:rPr>
          <w:rFonts w:ascii="Times New Roman" w:hAnsi="Times New Roman" w:cs="Times New Roman"/>
          <w:b/>
          <w:szCs w:val="20"/>
        </w:rPr>
        <w:br w:type="page"/>
      </w:r>
    </w:p>
    <w:p w14:paraId="65AF43A6" w14:textId="65025322" w:rsidR="00105EB2" w:rsidRPr="008B0702" w:rsidRDefault="00105EB2" w:rsidP="00B829D4">
      <w:pPr>
        <w:pStyle w:val="1"/>
        <w:spacing w:before="0" w:line="260" w:lineRule="exact"/>
        <w:jc w:val="both"/>
        <w:rPr>
          <w:rFonts w:ascii="Times New Roman" w:hAnsi="Times New Roman" w:cs="Times New Roman"/>
          <w:b/>
          <w:color w:val="auto"/>
          <w:sz w:val="24"/>
          <w:szCs w:val="20"/>
        </w:rPr>
      </w:pPr>
      <w:bookmarkStart w:id="5" w:name="_Toc45014667"/>
      <w:bookmarkStart w:id="6" w:name="_Toc45015854"/>
      <w:bookmarkStart w:id="7" w:name="_Toc45016489"/>
      <w:r w:rsidRPr="008B0702">
        <w:rPr>
          <w:rFonts w:ascii="Times New Roman" w:hAnsi="Times New Roman" w:cs="Times New Roman"/>
          <w:b/>
          <w:color w:val="auto"/>
          <w:sz w:val="24"/>
          <w:szCs w:val="20"/>
        </w:rPr>
        <w:lastRenderedPageBreak/>
        <w:t>1. Общие положения</w:t>
      </w:r>
      <w:bookmarkEnd w:id="5"/>
      <w:bookmarkEnd w:id="6"/>
      <w:bookmarkEnd w:id="7"/>
    </w:p>
    <w:p w14:paraId="0FC32467" w14:textId="373DC21E" w:rsidR="00105EB2" w:rsidRPr="008B0702" w:rsidRDefault="00105EB2" w:rsidP="00B829D4">
      <w:pPr>
        <w:pStyle w:val="2"/>
        <w:spacing w:before="0" w:line="260" w:lineRule="exact"/>
        <w:jc w:val="both"/>
        <w:rPr>
          <w:rFonts w:ascii="Times New Roman" w:hAnsi="Times New Roman" w:cs="Times New Roman"/>
          <w:b/>
          <w:color w:val="auto"/>
          <w:sz w:val="20"/>
          <w:szCs w:val="20"/>
        </w:rPr>
      </w:pPr>
      <w:bookmarkStart w:id="8" w:name="P90"/>
      <w:bookmarkStart w:id="9" w:name="_Toc45014668"/>
      <w:bookmarkStart w:id="10" w:name="_Toc45015855"/>
      <w:bookmarkStart w:id="11" w:name="_Toc45016490"/>
      <w:bookmarkEnd w:id="8"/>
      <w:r w:rsidRPr="008B0702">
        <w:rPr>
          <w:rFonts w:ascii="Times New Roman" w:hAnsi="Times New Roman" w:cs="Times New Roman"/>
          <w:b/>
          <w:color w:val="auto"/>
          <w:sz w:val="20"/>
          <w:szCs w:val="20"/>
        </w:rPr>
        <w:t xml:space="preserve">1.1.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Правовые основы осуществления закупок</w:t>
      </w:r>
      <w:bookmarkEnd w:id="9"/>
      <w:bookmarkEnd w:id="10"/>
      <w:bookmarkEnd w:id="11"/>
    </w:p>
    <w:p w14:paraId="4C5848E0" w14:textId="77777777" w:rsidR="00105EB2" w:rsidRPr="008B0702" w:rsidRDefault="00105EB2" w:rsidP="00B829D4">
      <w:pPr>
        <w:spacing w:after="0" w:line="260" w:lineRule="exact"/>
        <w:jc w:val="both"/>
        <w:rPr>
          <w:rFonts w:ascii="Times New Roman" w:hAnsi="Times New Roman" w:cs="Times New Roman"/>
          <w:szCs w:val="20"/>
        </w:rPr>
      </w:pPr>
    </w:p>
    <w:p w14:paraId="71F0A1D3"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1.1.1. Настоящее Положение разработано на основании Закона № 223-ФЗ с целью регламентации закупочной деятельности Заказчика.</w:t>
      </w:r>
    </w:p>
    <w:p w14:paraId="377CFD6F"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1.1.2. При осуществлении закупок Заказчик руководствуется Конституцией РФ, Гражданским кодексом РФ, Законом № 223-ФЗ, Федеральным законом от 26.07.2006 № 135-ФЗ «О защите конкуренции» и иными федеральными законами и нормативными правовыми актами РФ, настоящим Положением.</w:t>
      </w:r>
    </w:p>
    <w:p w14:paraId="4B422678" w14:textId="53D32665" w:rsidR="001D15B1"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1.1.3. Положение при необходимости может быть изменено уполномоченным органом, указанным в ч. 3 ст. 2 Закона № 223-ФЗ. Настоящее Положение и изменения к нему вступают в силу со дня утверждения.</w:t>
      </w:r>
      <w:bookmarkStart w:id="12" w:name="P138"/>
      <w:bookmarkEnd w:id="12"/>
    </w:p>
    <w:p w14:paraId="6674E4FA" w14:textId="77777777" w:rsidR="001D15B1" w:rsidRPr="008B0702" w:rsidRDefault="001D15B1" w:rsidP="00B829D4">
      <w:pPr>
        <w:spacing w:after="0" w:line="260" w:lineRule="exact"/>
        <w:jc w:val="both"/>
        <w:rPr>
          <w:rFonts w:ascii="Times New Roman" w:hAnsi="Times New Roman" w:cs="Times New Roman"/>
          <w:szCs w:val="20"/>
        </w:rPr>
      </w:pPr>
    </w:p>
    <w:p w14:paraId="705C0B15" w14:textId="7B909A6D" w:rsidR="00105EB2" w:rsidRPr="008B0702" w:rsidRDefault="00105EB2" w:rsidP="00B829D4">
      <w:pPr>
        <w:pStyle w:val="2"/>
        <w:spacing w:before="0" w:line="260" w:lineRule="exact"/>
        <w:jc w:val="both"/>
        <w:rPr>
          <w:rFonts w:ascii="Times New Roman" w:hAnsi="Times New Roman" w:cs="Times New Roman"/>
          <w:b/>
          <w:color w:val="auto"/>
          <w:sz w:val="20"/>
          <w:szCs w:val="20"/>
        </w:rPr>
      </w:pPr>
      <w:bookmarkStart w:id="13" w:name="P179"/>
      <w:bookmarkStart w:id="14" w:name="_Toc45014669"/>
      <w:bookmarkStart w:id="15" w:name="_Toc45015856"/>
      <w:bookmarkStart w:id="16" w:name="_Toc45016491"/>
      <w:bookmarkEnd w:id="13"/>
      <w:r w:rsidRPr="008B0702">
        <w:rPr>
          <w:rFonts w:ascii="Times New Roman" w:hAnsi="Times New Roman" w:cs="Times New Roman"/>
          <w:b/>
          <w:color w:val="auto"/>
          <w:sz w:val="20"/>
          <w:szCs w:val="20"/>
        </w:rPr>
        <w:t xml:space="preserve">1.2.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Цели и принципы закупок</w:t>
      </w:r>
      <w:bookmarkEnd w:id="14"/>
      <w:bookmarkEnd w:id="15"/>
      <w:bookmarkEnd w:id="16"/>
    </w:p>
    <w:p w14:paraId="16221673" w14:textId="77777777" w:rsidR="00105EB2" w:rsidRPr="008B0702" w:rsidRDefault="00105EB2" w:rsidP="00B829D4">
      <w:pPr>
        <w:spacing w:after="0" w:line="260" w:lineRule="exact"/>
        <w:jc w:val="both"/>
        <w:rPr>
          <w:rFonts w:ascii="Times New Roman" w:hAnsi="Times New Roman" w:cs="Times New Roman"/>
          <w:szCs w:val="20"/>
        </w:rPr>
      </w:pPr>
    </w:p>
    <w:p w14:paraId="34C3E9F5"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1.2.1. Закупки осуществляются в следующих целях:</w:t>
      </w:r>
    </w:p>
    <w:p w14:paraId="5AF32DF9"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14:paraId="3E379EB8"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2) реализация мер, направленных на сокращение издержек Заказчика;</w:t>
      </w:r>
    </w:p>
    <w:p w14:paraId="76D0DCF2"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3) обеспечение гласности и прозрачности деятельности Заказчика;</w:t>
      </w:r>
    </w:p>
    <w:p w14:paraId="45B92387"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4) обеспечение целевого и эффективного использования средств;</w:t>
      </w:r>
    </w:p>
    <w:p w14:paraId="6A94D65F"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5) предотвращение коррупции и других злоупотреблений;</w:t>
      </w:r>
    </w:p>
    <w:p w14:paraId="6AF0DCAA"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6) развитие и стимулирование добросовестной конкуренции.</w:t>
      </w:r>
    </w:p>
    <w:p w14:paraId="354E6403"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1.2.2. Положение не регулирует отношения, связанные:</w:t>
      </w:r>
    </w:p>
    <w:p w14:paraId="1B5FA37B"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 с куплей-продажей ценных бумаг,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14:paraId="3F0F57BC"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2) приобретением Заказчиком биржевых товаров на товарной бирже в соответствии с законодательством о товарных биржах и биржевой торговле;</w:t>
      </w:r>
    </w:p>
    <w:p w14:paraId="4AA5AE06"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3) осуществлением Заказчиком закупок товаров, работ, услуг в соответствии с Законом № 44-ФЗ;</w:t>
      </w:r>
    </w:p>
    <w:p w14:paraId="5111F724"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4) закупкой в сфере военно-технического сотрудничества;</w:t>
      </w:r>
    </w:p>
    <w:p w14:paraId="39430D8D"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14:paraId="5C6B9C28"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 307-ФЗ «Об аудиторской деятельности»;</w:t>
      </w:r>
    </w:p>
    <w:p w14:paraId="2752A4BE"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14:paraId="2886CA51"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14:paraId="560C4F3B"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14:paraId="3148610D"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 275-ФЗ «О государственном оборонном заказе»;</w:t>
      </w:r>
    </w:p>
    <w:p w14:paraId="40C008AA"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2192C8A"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14:paraId="3ACE6840"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14:paraId="1B8228FB"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1.2.3. При закупке товаров, работ, услуг Заказчик руководствуется следующими принципами:</w:t>
      </w:r>
    </w:p>
    <w:p w14:paraId="6B6AF4D4"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 информационная открытость закупки;</w:t>
      </w:r>
    </w:p>
    <w:p w14:paraId="013F6C72"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lastRenderedPageBreak/>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14:paraId="792FF59A"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14:paraId="3FEE0AE2" w14:textId="66D35430"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4) отсутствие ограничения допуска к участию в закупке путем установления </w:t>
      </w:r>
      <w:r w:rsidR="007A31B3" w:rsidRPr="008B0702">
        <w:rPr>
          <w:rFonts w:ascii="Times New Roman" w:hAnsi="Times New Roman" w:cs="Times New Roman"/>
          <w:szCs w:val="20"/>
        </w:rPr>
        <w:t>неизмеримых</w:t>
      </w:r>
      <w:r w:rsidRPr="008B0702">
        <w:rPr>
          <w:rFonts w:ascii="Times New Roman" w:hAnsi="Times New Roman" w:cs="Times New Roman"/>
          <w:szCs w:val="20"/>
        </w:rPr>
        <w:t xml:space="preserve"> требований к участникам закупки.</w:t>
      </w:r>
    </w:p>
    <w:p w14:paraId="2A2461BC" w14:textId="19A5DE78" w:rsidR="00105EB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1.2.4. Перечень взаимозависимых с Заказчиком лиц в соответствии с Налоговым кодексом РФ.</w:t>
      </w:r>
    </w:p>
    <w:p w14:paraId="0B5473DE" w14:textId="4BE73F11" w:rsidR="0020691A" w:rsidRDefault="0020691A" w:rsidP="00B829D4">
      <w:pPr>
        <w:spacing w:after="0" w:line="260" w:lineRule="exact"/>
        <w:jc w:val="both"/>
        <w:rPr>
          <w:rFonts w:ascii="Times New Roman" w:hAnsi="Times New Roman" w:cs="Times New Roman"/>
          <w:szCs w:val="20"/>
        </w:rPr>
      </w:pPr>
    </w:p>
    <w:tbl>
      <w:tblPr>
        <w:tblW w:w="10206" w:type="dxa"/>
        <w:tblInd w:w="-10" w:type="dxa"/>
        <w:tblCellMar>
          <w:left w:w="0" w:type="dxa"/>
          <w:right w:w="0" w:type="dxa"/>
        </w:tblCellMar>
        <w:tblLook w:val="04A0" w:firstRow="1" w:lastRow="0" w:firstColumn="1" w:lastColumn="0" w:noHBand="0" w:noVBand="1"/>
      </w:tblPr>
      <w:tblGrid>
        <w:gridCol w:w="468"/>
        <w:gridCol w:w="5486"/>
        <w:gridCol w:w="4252"/>
      </w:tblGrid>
      <w:tr w:rsidR="0020691A" w:rsidRPr="0020691A" w14:paraId="5D7E7468" w14:textId="77777777" w:rsidTr="0020691A">
        <w:tc>
          <w:tcPr>
            <w:tcW w:w="46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F9316F6" w14:textId="77777777" w:rsidR="0020691A" w:rsidRPr="0020691A" w:rsidRDefault="0020691A" w:rsidP="007548C6">
            <w:pPr>
              <w:spacing w:after="120" w:line="260" w:lineRule="exact"/>
              <w:rPr>
                <w:rFonts w:ascii="Times New Roman" w:hAnsi="Times New Roman" w:cs="Times New Roman"/>
                <w:b/>
                <w:bCs/>
                <w:szCs w:val="20"/>
              </w:rPr>
            </w:pPr>
            <w:r w:rsidRPr="0020691A">
              <w:rPr>
                <w:rFonts w:ascii="Times New Roman" w:hAnsi="Times New Roman" w:cs="Times New Roman"/>
                <w:b/>
                <w:bCs/>
                <w:szCs w:val="20"/>
                <w:lang w:val="en-US"/>
              </w:rPr>
              <w:t>№</w:t>
            </w:r>
          </w:p>
        </w:tc>
        <w:tc>
          <w:tcPr>
            <w:tcW w:w="548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8E4CDEE" w14:textId="77777777" w:rsidR="0020691A" w:rsidRPr="0020691A" w:rsidRDefault="0020691A" w:rsidP="007548C6">
            <w:pPr>
              <w:spacing w:after="120" w:line="260" w:lineRule="exact"/>
              <w:rPr>
                <w:rFonts w:ascii="Times New Roman" w:hAnsi="Times New Roman" w:cs="Times New Roman"/>
                <w:b/>
                <w:bCs/>
                <w:szCs w:val="20"/>
              </w:rPr>
            </w:pPr>
            <w:r w:rsidRPr="0020691A">
              <w:rPr>
                <w:rFonts w:ascii="Times New Roman" w:hAnsi="Times New Roman" w:cs="Times New Roman"/>
                <w:b/>
                <w:bCs/>
                <w:szCs w:val="20"/>
              </w:rPr>
              <w:t>Наименование</w:t>
            </w:r>
          </w:p>
        </w:tc>
        <w:tc>
          <w:tcPr>
            <w:tcW w:w="425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CBD193F" w14:textId="77777777" w:rsidR="0020691A" w:rsidRPr="0020691A" w:rsidRDefault="0020691A" w:rsidP="007548C6">
            <w:pPr>
              <w:spacing w:after="120" w:line="260" w:lineRule="exact"/>
              <w:rPr>
                <w:rFonts w:ascii="Times New Roman" w:hAnsi="Times New Roman" w:cs="Times New Roman"/>
                <w:b/>
                <w:bCs/>
                <w:szCs w:val="20"/>
              </w:rPr>
            </w:pPr>
            <w:r w:rsidRPr="0020691A">
              <w:rPr>
                <w:rFonts w:ascii="Times New Roman" w:hAnsi="Times New Roman" w:cs="Times New Roman"/>
                <w:b/>
                <w:bCs/>
                <w:szCs w:val="20"/>
              </w:rPr>
              <w:t>Обоснование включения в перечень</w:t>
            </w:r>
          </w:p>
        </w:tc>
      </w:tr>
      <w:tr w:rsidR="0020691A" w:rsidRPr="0020691A" w14:paraId="18BEDC71" w14:textId="77777777" w:rsidTr="0020691A">
        <w:tc>
          <w:tcPr>
            <w:tcW w:w="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44908C" w14:textId="77777777" w:rsidR="0020691A" w:rsidRPr="0020691A" w:rsidRDefault="0020691A" w:rsidP="007548C6">
            <w:pPr>
              <w:spacing w:after="120" w:line="260" w:lineRule="exact"/>
              <w:rPr>
                <w:rFonts w:ascii="Times New Roman" w:hAnsi="Times New Roman" w:cs="Times New Roman"/>
                <w:b/>
                <w:bCs/>
                <w:szCs w:val="20"/>
              </w:rPr>
            </w:pPr>
            <w:r w:rsidRPr="0020691A">
              <w:rPr>
                <w:rFonts w:ascii="Times New Roman" w:hAnsi="Times New Roman" w:cs="Times New Roman"/>
                <w:b/>
                <w:bCs/>
                <w:szCs w:val="20"/>
              </w:rPr>
              <w:t>1</w:t>
            </w:r>
          </w:p>
        </w:tc>
        <w:tc>
          <w:tcPr>
            <w:tcW w:w="5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6A31BC" w14:textId="77777777" w:rsidR="0020691A" w:rsidRPr="0020691A" w:rsidRDefault="0020691A" w:rsidP="007548C6">
            <w:pPr>
              <w:spacing w:after="120" w:line="260" w:lineRule="exact"/>
              <w:jc w:val="both"/>
              <w:rPr>
                <w:rFonts w:ascii="Times New Roman" w:hAnsi="Times New Roman" w:cs="Times New Roman"/>
                <w:szCs w:val="20"/>
              </w:rPr>
            </w:pPr>
            <w:r w:rsidRPr="0020691A">
              <w:rPr>
                <w:rFonts w:ascii="Times New Roman" w:hAnsi="Times New Roman" w:cs="Times New Roman"/>
                <w:szCs w:val="20"/>
              </w:rPr>
              <w:t>ОБЩЕСТВО С ОГРАНИЧЕННОЙ ОТВЕТСТВЕННОСТЬЮ "САРАПУЛТЕПЛОСЕТЬ"</w:t>
            </w:r>
          </w:p>
          <w:p w14:paraId="1102E233" w14:textId="77777777" w:rsidR="0020691A" w:rsidRPr="0020691A" w:rsidRDefault="0020691A" w:rsidP="007548C6">
            <w:pPr>
              <w:spacing w:after="120" w:line="260" w:lineRule="exact"/>
              <w:jc w:val="both"/>
              <w:rPr>
                <w:rFonts w:ascii="Times New Roman" w:hAnsi="Times New Roman" w:cs="Times New Roman"/>
                <w:szCs w:val="20"/>
              </w:rPr>
            </w:pPr>
            <w:r w:rsidRPr="0020691A">
              <w:rPr>
                <w:rFonts w:ascii="Times New Roman" w:hAnsi="Times New Roman" w:cs="Times New Roman"/>
                <w:szCs w:val="20"/>
              </w:rPr>
              <w:t>ОГРН: 1191832025285, Дата присвоения ОГРН: 18.11.2019, ИНН: 1838023431, КПП: 183801001</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AC7D65" w14:textId="77777777" w:rsidR="0020691A" w:rsidRPr="0020691A" w:rsidRDefault="0020691A" w:rsidP="007548C6">
            <w:pPr>
              <w:spacing w:after="120" w:line="260" w:lineRule="exact"/>
              <w:jc w:val="both"/>
              <w:rPr>
                <w:rFonts w:ascii="Times New Roman" w:hAnsi="Times New Roman" w:cs="Times New Roman"/>
                <w:szCs w:val="20"/>
              </w:rPr>
            </w:pPr>
            <w:r w:rsidRPr="0020691A">
              <w:rPr>
                <w:rFonts w:ascii="Times New Roman" w:hAnsi="Times New Roman" w:cs="Times New Roman"/>
                <w:szCs w:val="20"/>
              </w:rPr>
              <w:t>пп.3, 8 п.2 ст. 105.1 НК РФ</w:t>
            </w:r>
          </w:p>
          <w:p w14:paraId="12534E61" w14:textId="77777777" w:rsidR="0020691A" w:rsidRPr="0020691A" w:rsidRDefault="0020691A" w:rsidP="007548C6">
            <w:pPr>
              <w:spacing w:after="120" w:line="260" w:lineRule="exact"/>
              <w:jc w:val="both"/>
              <w:rPr>
                <w:rFonts w:ascii="Times New Roman" w:hAnsi="Times New Roman" w:cs="Times New Roman"/>
                <w:szCs w:val="20"/>
              </w:rPr>
            </w:pPr>
            <w:r w:rsidRPr="0020691A">
              <w:rPr>
                <w:rFonts w:ascii="Times New Roman" w:hAnsi="Times New Roman" w:cs="Times New Roman"/>
                <w:szCs w:val="20"/>
              </w:rPr>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14:paraId="20F2AC0B" w14:textId="77777777" w:rsidR="0020691A" w:rsidRPr="0020691A" w:rsidRDefault="0020691A" w:rsidP="007548C6">
            <w:pPr>
              <w:spacing w:after="120" w:line="260" w:lineRule="exact"/>
              <w:jc w:val="both"/>
              <w:rPr>
                <w:rFonts w:ascii="Times New Roman" w:hAnsi="Times New Roman" w:cs="Times New Roman"/>
                <w:szCs w:val="20"/>
              </w:rPr>
            </w:pPr>
            <w:r w:rsidRPr="0020691A">
              <w:rPr>
                <w:rFonts w:ascii="Times New Roman" w:hAnsi="Times New Roman" w:cs="Times New Roman"/>
                <w:szCs w:val="20"/>
              </w:rPr>
              <w:t>8) организации, в которых полномочия единоличного исполнительного органа осуществляет одно и то же лицо;</w:t>
            </w:r>
          </w:p>
        </w:tc>
      </w:tr>
      <w:tr w:rsidR="0020691A" w:rsidRPr="0020691A" w14:paraId="34E79FD5" w14:textId="77777777" w:rsidTr="0020691A">
        <w:tc>
          <w:tcPr>
            <w:tcW w:w="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1BA899" w14:textId="77777777" w:rsidR="0020691A" w:rsidRPr="0020691A" w:rsidRDefault="0020691A" w:rsidP="007548C6">
            <w:pPr>
              <w:spacing w:after="120" w:line="260" w:lineRule="exact"/>
              <w:rPr>
                <w:rFonts w:ascii="Times New Roman" w:hAnsi="Times New Roman" w:cs="Times New Roman"/>
                <w:b/>
                <w:bCs/>
                <w:szCs w:val="20"/>
              </w:rPr>
            </w:pPr>
            <w:r w:rsidRPr="0020691A">
              <w:rPr>
                <w:rFonts w:ascii="Times New Roman" w:hAnsi="Times New Roman" w:cs="Times New Roman"/>
                <w:b/>
                <w:bCs/>
                <w:szCs w:val="20"/>
              </w:rPr>
              <w:t>2</w:t>
            </w:r>
          </w:p>
        </w:tc>
        <w:tc>
          <w:tcPr>
            <w:tcW w:w="5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FF5B5" w14:textId="77777777" w:rsidR="0020691A" w:rsidRPr="0020691A" w:rsidRDefault="0020691A" w:rsidP="007548C6">
            <w:pPr>
              <w:spacing w:after="120" w:line="260" w:lineRule="exact"/>
              <w:jc w:val="both"/>
              <w:rPr>
                <w:rFonts w:ascii="Times New Roman" w:hAnsi="Times New Roman" w:cs="Times New Roman"/>
                <w:szCs w:val="20"/>
              </w:rPr>
            </w:pPr>
            <w:r w:rsidRPr="0020691A">
              <w:rPr>
                <w:rFonts w:ascii="Times New Roman" w:hAnsi="Times New Roman" w:cs="Times New Roman"/>
                <w:szCs w:val="20"/>
              </w:rPr>
              <w:t>ОБЩЕСТВО С ОГРАНИЧЕННОЙ ОТВЕТСТВЕННОСТЬЮ "ГЭК-ИНЖИНИРИНГ"</w:t>
            </w:r>
          </w:p>
          <w:p w14:paraId="3A2211F9" w14:textId="77777777" w:rsidR="0020691A" w:rsidRPr="0020691A" w:rsidRDefault="0020691A" w:rsidP="007548C6">
            <w:pPr>
              <w:spacing w:after="120" w:line="260" w:lineRule="exact"/>
              <w:jc w:val="both"/>
              <w:rPr>
                <w:rFonts w:ascii="Times New Roman" w:hAnsi="Times New Roman" w:cs="Times New Roman"/>
                <w:szCs w:val="20"/>
              </w:rPr>
            </w:pPr>
            <w:r w:rsidRPr="0020691A">
              <w:rPr>
                <w:rFonts w:ascii="Times New Roman" w:hAnsi="Times New Roman" w:cs="Times New Roman"/>
                <w:szCs w:val="20"/>
              </w:rPr>
              <w:t>ОГРН: 1195958009653, Дата присвоения ОГРН: 20.03.2019, ИНН: 5904371880, КПП: 590401001</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18428A" w14:textId="77777777" w:rsidR="0020691A" w:rsidRPr="0020691A" w:rsidRDefault="0020691A" w:rsidP="007548C6">
            <w:pPr>
              <w:tabs>
                <w:tab w:val="left" w:pos="4865"/>
              </w:tabs>
              <w:spacing w:after="120" w:line="260" w:lineRule="exact"/>
              <w:jc w:val="both"/>
              <w:rPr>
                <w:rFonts w:ascii="Times New Roman" w:hAnsi="Times New Roman" w:cs="Times New Roman"/>
                <w:szCs w:val="20"/>
              </w:rPr>
            </w:pPr>
            <w:proofErr w:type="spellStart"/>
            <w:r w:rsidRPr="0020691A">
              <w:rPr>
                <w:rFonts w:ascii="Times New Roman" w:hAnsi="Times New Roman" w:cs="Times New Roman"/>
                <w:szCs w:val="20"/>
              </w:rPr>
              <w:t>пп</w:t>
            </w:r>
            <w:proofErr w:type="spellEnd"/>
            <w:r w:rsidRPr="0020691A">
              <w:rPr>
                <w:rFonts w:ascii="Times New Roman" w:hAnsi="Times New Roman" w:cs="Times New Roman"/>
                <w:szCs w:val="20"/>
              </w:rPr>
              <w:t>. 8 п.2 ст. 105.1 НК РФ</w:t>
            </w:r>
          </w:p>
          <w:p w14:paraId="65BD941A" w14:textId="77777777" w:rsidR="0020691A" w:rsidRPr="0020691A" w:rsidRDefault="0020691A" w:rsidP="007548C6">
            <w:pPr>
              <w:tabs>
                <w:tab w:val="left" w:pos="4865"/>
              </w:tabs>
              <w:spacing w:after="120" w:line="260" w:lineRule="exact"/>
              <w:jc w:val="both"/>
              <w:rPr>
                <w:rFonts w:ascii="Times New Roman" w:hAnsi="Times New Roman" w:cs="Times New Roman"/>
                <w:szCs w:val="20"/>
              </w:rPr>
            </w:pPr>
            <w:r w:rsidRPr="0020691A">
              <w:rPr>
                <w:rFonts w:ascii="Times New Roman" w:hAnsi="Times New Roman" w:cs="Times New Roman"/>
                <w:szCs w:val="20"/>
              </w:rPr>
              <w:t>8) организации, в которых полномочия единоличного исполнительного органа осуществляет одно и то же лицо;</w:t>
            </w:r>
          </w:p>
        </w:tc>
      </w:tr>
      <w:tr w:rsidR="0020691A" w:rsidRPr="0020691A" w14:paraId="7FE92538" w14:textId="77777777" w:rsidTr="0020691A">
        <w:tc>
          <w:tcPr>
            <w:tcW w:w="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EB87EB" w14:textId="77777777" w:rsidR="0020691A" w:rsidRPr="0020691A" w:rsidRDefault="0020691A" w:rsidP="007548C6">
            <w:pPr>
              <w:spacing w:after="120" w:line="260" w:lineRule="exact"/>
              <w:rPr>
                <w:rFonts w:ascii="Times New Roman" w:hAnsi="Times New Roman" w:cs="Times New Roman"/>
                <w:b/>
                <w:bCs/>
                <w:szCs w:val="20"/>
              </w:rPr>
            </w:pPr>
            <w:r w:rsidRPr="0020691A">
              <w:rPr>
                <w:rFonts w:ascii="Times New Roman" w:hAnsi="Times New Roman" w:cs="Times New Roman"/>
                <w:b/>
                <w:bCs/>
                <w:szCs w:val="20"/>
              </w:rPr>
              <w:t>3</w:t>
            </w:r>
          </w:p>
        </w:tc>
        <w:tc>
          <w:tcPr>
            <w:tcW w:w="5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CA1E88" w14:textId="77777777" w:rsidR="0020691A" w:rsidRPr="0020691A" w:rsidRDefault="0020691A" w:rsidP="007548C6">
            <w:pPr>
              <w:spacing w:after="120" w:line="260" w:lineRule="exact"/>
              <w:jc w:val="both"/>
              <w:rPr>
                <w:rFonts w:ascii="Times New Roman" w:hAnsi="Times New Roman" w:cs="Times New Roman"/>
                <w:szCs w:val="20"/>
              </w:rPr>
            </w:pPr>
            <w:r w:rsidRPr="0020691A">
              <w:rPr>
                <w:rFonts w:ascii="Times New Roman" w:hAnsi="Times New Roman" w:cs="Times New Roman"/>
                <w:szCs w:val="20"/>
              </w:rPr>
              <w:t>ОБЩЕСТВО С ОГРАНИЧЕННОЙ ОТВЕТСТВЕННОСТЬЮ "ГЭК-ИНЖИНИРИНГ"</w:t>
            </w:r>
          </w:p>
          <w:p w14:paraId="47023148" w14:textId="77777777" w:rsidR="0020691A" w:rsidRPr="0020691A" w:rsidRDefault="0020691A" w:rsidP="007548C6">
            <w:pPr>
              <w:spacing w:after="120" w:line="260" w:lineRule="exact"/>
              <w:jc w:val="both"/>
              <w:rPr>
                <w:rFonts w:ascii="Times New Roman" w:hAnsi="Times New Roman" w:cs="Times New Roman"/>
                <w:szCs w:val="20"/>
              </w:rPr>
            </w:pPr>
            <w:r w:rsidRPr="0020691A">
              <w:rPr>
                <w:rFonts w:ascii="Times New Roman" w:hAnsi="Times New Roman" w:cs="Times New Roman"/>
                <w:szCs w:val="20"/>
              </w:rPr>
              <w:t xml:space="preserve">ОГРН: 1195958009664, Дата присвоения ОГРН: 20.03.2019, ИНН: 5904371897, КПП: 590401001, </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2963E2" w14:textId="77777777" w:rsidR="0020691A" w:rsidRPr="0020691A" w:rsidRDefault="0020691A" w:rsidP="007548C6">
            <w:pPr>
              <w:spacing w:after="120" w:line="260" w:lineRule="exact"/>
              <w:jc w:val="both"/>
              <w:rPr>
                <w:rFonts w:ascii="Times New Roman" w:hAnsi="Times New Roman" w:cs="Times New Roman"/>
                <w:szCs w:val="20"/>
              </w:rPr>
            </w:pPr>
            <w:proofErr w:type="spellStart"/>
            <w:r w:rsidRPr="0020691A">
              <w:rPr>
                <w:rFonts w:ascii="Times New Roman" w:hAnsi="Times New Roman" w:cs="Times New Roman"/>
                <w:szCs w:val="20"/>
              </w:rPr>
              <w:t>пп</w:t>
            </w:r>
            <w:proofErr w:type="spellEnd"/>
            <w:r w:rsidRPr="0020691A">
              <w:rPr>
                <w:rFonts w:ascii="Times New Roman" w:hAnsi="Times New Roman" w:cs="Times New Roman"/>
                <w:szCs w:val="20"/>
              </w:rPr>
              <w:t>. 8 п.2 ст. 105.1 НК РФ</w:t>
            </w:r>
          </w:p>
          <w:p w14:paraId="60E9AEF0" w14:textId="77777777" w:rsidR="0020691A" w:rsidRPr="0020691A" w:rsidRDefault="0020691A" w:rsidP="007548C6">
            <w:pPr>
              <w:spacing w:after="120" w:line="260" w:lineRule="exact"/>
              <w:jc w:val="both"/>
              <w:rPr>
                <w:rFonts w:ascii="Times New Roman" w:hAnsi="Times New Roman" w:cs="Times New Roman"/>
                <w:szCs w:val="20"/>
              </w:rPr>
            </w:pPr>
            <w:r w:rsidRPr="0020691A">
              <w:rPr>
                <w:rFonts w:ascii="Times New Roman" w:hAnsi="Times New Roman" w:cs="Times New Roman"/>
                <w:szCs w:val="20"/>
              </w:rPr>
              <w:t>8) организации, в которых полномочия единоличного исполнительного органа осуществляет одно и то же лицо;</w:t>
            </w:r>
          </w:p>
        </w:tc>
      </w:tr>
      <w:tr w:rsidR="0020691A" w:rsidRPr="0020691A" w14:paraId="55CC64F9" w14:textId="77777777" w:rsidTr="0020691A">
        <w:trPr>
          <w:trHeight w:val="1966"/>
        </w:trPr>
        <w:tc>
          <w:tcPr>
            <w:tcW w:w="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45D519" w14:textId="77777777" w:rsidR="0020691A" w:rsidRPr="0020691A" w:rsidRDefault="0020691A" w:rsidP="007548C6">
            <w:pPr>
              <w:spacing w:after="120" w:line="260" w:lineRule="exact"/>
              <w:rPr>
                <w:rFonts w:ascii="Times New Roman" w:hAnsi="Times New Roman" w:cs="Times New Roman"/>
                <w:b/>
                <w:bCs/>
                <w:szCs w:val="20"/>
              </w:rPr>
            </w:pPr>
            <w:r w:rsidRPr="0020691A">
              <w:rPr>
                <w:rFonts w:ascii="Times New Roman" w:hAnsi="Times New Roman" w:cs="Times New Roman"/>
                <w:b/>
                <w:bCs/>
                <w:szCs w:val="20"/>
              </w:rPr>
              <w:t>4</w:t>
            </w:r>
          </w:p>
        </w:tc>
        <w:tc>
          <w:tcPr>
            <w:tcW w:w="5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0CEE62" w14:textId="77777777" w:rsidR="0020691A" w:rsidRPr="0020691A" w:rsidRDefault="0020691A" w:rsidP="007548C6">
            <w:pPr>
              <w:spacing w:after="120" w:line="260" w:lineRule="exact"/>
              <w:jc w:val="both"/>
              <w:rPr>
                <w:rFonts w:ascii="Times New Roman" w:hAnsi="Times New Roman" w:cs="Times New Roman"/>
                <w:szCs w:val="20"/>
              </w:rPr>
            </w:pPr>
            <w:r w:rsidRPr="0020691A">
              <w:rPr>
                <w:rFonts w:ascii="Times New Roman" w:hAnsi="Times New Roman" w:cs="Times New Roman"/>
                <w:szCs w:val="20"/>
              </w:rPr>
              <w:t>ОБЩЕСТВО С ОГРАНИЧЕННОЙ ОТВЕТСТВЕННОСТЬЮ "НОРДИКС-ПЕРМЬ"</w:t>
            </w:r>
          </w:p>
          <w:p w14:paraId="3321F853" w14:textId="77777777" w:rsidR="0020691A" w:rsidRPr="0020691A" w:rsidRDefault="0020691A" w:rsidP="007548C6">
            <w:pPr>
              <w:spacing w:after="120" w:line="260" w:lineRule="exact"/>
              <w:jc w:val="both"/>
              <w:rPr>
                <w:rFonts w:ascii="Times New Roman" w:hAnsi="Times New Roman" w:cs="Times New Roman"/>
                <w:szCs w:val="20"/>
              </w:rPr>
            </w:pPr>
            <w:r w:rsidRPr="0020691A">
              <w:rPr>
                <w:rFonts w:ascii="Times New Roman" w:hAnsi="Times New Roman" w:cs="Times New Roman"/>
                <w:szCs w:val="20"/>
              </w:rPr>
              <w:t>ОГРН: 1165958058188, Дата присвоения ОГРН: 09.02.2016, ИНН: 5902033959, КПП: 590201001</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405002" w14:textId="77777777" w:rsidR="0020691A" w:rsidRPr="0020691A" w:rsidRDefault="0020691A" w:rsidP="007548C6">
            <w:pPr>
              <w:spacing w:after="120" w:line="260" w:lineRule="exact"/>
              <w:jc w:val="both"/>
              <w:rPr>
                <w:rFonts w:ascii="Times New Roman" w:hAnsi="Times New Roman" w:cs="Times New Roman"/>
                <w:szCs w:val="20"/>
              </w:rPr>
            </w:pPr>
            <w:proofErr w:type="spellStart"/>
            <w:r w:rsidRPr="0020691A">
              <w:rPr>
                <w:rFonts w:ascii="Times New Roman" w:hAnsi="Times New Roman" w:cs="Times New Roman"/>
                <w:szCs w:val="20"/>
              </w:rPr>
              <w:t>пп</w:t>
            </w:r>
            <w:proofErr w:type="spellEnd"/>
            <w:r w:rsidRPr="0020691A">
              <w:rPr>
                <w:rFonts w:ascii="Times New Roman" w:hAnsi="Times New Roman" w:cs="Times New Roman"/>
                <w:szCs w:val="20"/>
              </w:rPr>
              <w:t>. 3 п.2 ст. 105.1 НК РФ</w:t>
            </w:r>
          </w:p>
          <w:p w14:paraId="734A3DFB" w14:textId="77777777" w:rsidR="0020691A" w:rsidRPr="0020691A" w:rsidRDefault="0020691A" w:rsidP="007548C6">
            <w:pPr>
              <w:spacing w:after="120" w:line="260" w:lineRule="exact"/>
              <w:jc w:val="both"/>
              <w:rPr>
                <w:rFonts w:ascii="Times New Roman" w:hAnsi="Times New Roman" w:cs="Times New Roman"/>
                <w:szCs w:val="20"/>
              </w:rPr>
            </w:pPr>
            <w:r w:rsidRPr="0020691A">
              <w:rPr>
                <w:rFonts w:ascii="Times New Roman" w:hAnsi="Times New Roman" w:cs="Times New Roman"/>
                <w:szCs w:val="20"/>
              </w:rPr>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14:paraId="0238BD8C" w14:textId="77777777" w:rsidR="0020691A" w:rsidRPr="0020691A" w:rsidRDefault="0020691A" w:rsidP="007548C6">
            <w:pPr>
              <w:spacing w:after="120" w:line="260" w:lineRule="exact"/>
              <w:jc w:val="both"/>
              <w:rPr>
                <w:rFonts w:ascii="Times New Roman" w:hAnsi="Times New Roman" w:cs="Times New Roman"/>
                <w:szCs w:val="20"/>
              </w:rPr>
            </w:pPr>
          </w:p>
        </w:tc>
      </w:tr>
      <w:tr w:rsidR="0020691A" w:rsidRPr="0020691A" w14:paraId="6F0E521C" w14:textId="77777777" w:rsidTr="0020691A">
        <w:trPr>
          <w:trHeight w:val="1757"/>
        </w:trPr>
        <w:tc>
          <w:tcPr>
            <w:tcW w:w="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4A7862" w14:textId="77777777" w:rsidR="0020691A" w:rsidRPr="0020691A" w:rsidRDefault="0020691A" w:rsidP="007548C6">
            <w:pPr>
              <w:spacing w:after="120" w:line="260" w:lineRule="exact"/>
              <w:rPr>
                <w:rFonts w:ascii="Times New Roman" w:hAnsi="Times New Roman" w:cs="Times New Roman"/>
                <w:b/>
                <w:bCs/>
                <w:szCs w:val="20"/>
              </w:rPr>
            </w:pPr>
            <w:r w:rsidRPr="0020691A">
              <w:rPr>
                <w:rFonts w:ascii="Times New Roman" w:hAnsi="Times New Roman" w:cs="Times New Roman"/>
                <w:b/>
                <w:bCs/>
                <w:szCs w:val="20"/>
              </w:rPr>
              <w:t>5</w:t>
            </w:r>
          </w:p>
        </w:tc>
        <w:tc>
          <w:tcPr>
            <w:tcW w:w="5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F8FC80" w14:textId="77777777" w:rsidR="0020691A" w:rsidRPr="0020691A" w:rsidRDefault="0020691A" w:rsidP="007548C6">
            <w:pPr>
              <w:spacing w:after="120" w:line="260" w:lineRule="exact"/>
              <w:jc w:val="both"/>
              <w:rPr>
                <w:rFonts w:ascii="Times New Roman" w:hAnsi="Times New Roman" w:cs="Times New Roman"/>
                <w:szCs w:val="20"/>
              </w:rPr>
            </w:pPr>
            <w:r w:rsidRPr="0020691A">
              <w:rPr>
                <w:rFonts w:ascii="Times New Roman" w:hAnsi="Times New Roman" w:cs="Times New Roman"/>
                <w:szCs w:val="20"/>
              </w:rPr>
              <w:t>ОБЩЕСТВО С ОГРАНИЧЕННОЙ ОТВЕТСТВЕННОСТЬЮ "САРАПУЛЬСКАЯ ТРАНСПОРТНАЯ КОМПАНИЯ"</w:t>
            </w:r>
          </w:p>
          <w:p w14:paraId="06FB9D7C" w14:textId="77777777" w:rsidR="0020691A" w:rsidRPr="0020691A" w:rsidRDefault="0020691A" w:rsidP="007548C6">
            <w:pPr>
              <w:spacing w:after="120" w:line="260" w:lineRule="exact"/>
              <w:jc w:val="both"/>
              <w:rPr>
                <w:rFonts w:ascii="Times New Roman" w:hAnsi="Times New Roman" w:cs="Times New Roman"/>
                <w:szCs w:val="20"/>
              </w:rPr>
            </w:pPr>
            <w:r w:rsidRPr="0020691A">
              <w:rPr>
                <w:rFonts w:ascii="Times New Roman" w:hAnsi="Times New Roman" w:cs="Times New Roman"/>
                <w:szCs w:val="20"/>
              </w:rPr>
              <w:t>ОГРН: 1181832011790, Дата присвоения ОГРН: 22.05.2018, ИНН: 1838021868, КПП: 183801001</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D54F7F" w14:textId="77777777" w:rsidR="0020691A" w:rsidRPr="0020691A" w:rsidRDefault="0020691A" w:rsidP="007548C6">
            <w:pPr>
              <w:spacing w:after="120" w:line="260" w:lineRule="exact"/>
              <w:jc w:val="both"/>
              <w:rPr>
                <w:rFonts w:ascii="Times New Roman" w:hAnsi="Times New Roman" w:cs="Times New Roman"/>
                <w:szCs w:val="20"/>
              </w:rPr>
            </w:pPr>
            <w:proofErr w:type="spellStart"/>
            <w:r w:rsidRPr="0020691A">
              <w:rPr>
                <w:rFonts w:ascii="Times New Roman" w:hAnsi="Times New Roman" w:cs="Times New Roman"/>
                <w:szCs w:val="20"/>
              </w:rPr>
              <w:t>пп</w:t>
            </w:r>
            <w:proofErr w:type="spellEnd"/>
            <w:r w:rsidRPr="0020691A">
              <w:rPr>
                <w:rFonts w:ascii="Times New Roman" w:hAnsi="Times New Roman" w:cs="Times New Roman"/>
                <w:szCs w:val="20"/>
              </w:rPr>
              <w:t>. 3 п.2 ст. 105.1 НК РФ</w:t>
            </w:r>
          </w:p>
          <w:p w14:paraId="7B57B6D7" w14:textId="77777777" w:rsidR="0020691A" w:rsidRPr="0020691A" w:rsidRDefault="0020691A" w:rsidP="007548C6">
            <w:pPr>
              <w:spacing w:after="120" w:line="260" w:lineRule="exact"/>
              <w:jc w:val="both"/>
              <w:rPr>
                <w:rFonts w:ascii="Times New Roman" w:hAnsi="Times New Roman" w:cs="Times New Roman"/>
                <w:szCs w:val="20"/>
              </w:rPr>
            </w:pPr>
            <w:r w:rsidRPr="0020691A">
              <w:rPr>
                <w:rFonts w:ascii="Times New Roman" w:hAnsi="Times New Roman" w:cs="Times New Roman"/>
                <w:szCs w:val="20"/>
              </w:rPr>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tc>
      </w:tr>
      <w:tr w:rsidR="0020691A" w:rsidRPr="0020691A" w14:paraId="346E8B5E" w14:textId="77777777" w:rsidTr="0020691A">
        <w:trPr>
          <w:trHeight w:val="2066"/>
        </w:trPr>
        <w:tc>
          <w:tcPr>
            <w:tcW w:w="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70EDB1" w14:textId="77777777" w:rsidR="0020691A" w:rsidRPr="0020691A" w:rsidRDefault="0020691A" w:rsidP="007548C6">
            <w:pPr>
              <w:spacing w:after="120" w:line="260" w:lineRule="exact"/>
              <w:rPr>
                <w:rFonts w:ascii="Times New Roman" w:hAnsi="Times New Roman" w:cs="Times New Roman"/>
                <w:b/>
                <w:bCs/>
                <w:szCs w:val="20"/>
              </w:rPr>
            </w:pPr>
            <w:r w:rsidRPr="0020691A">
              <w:rPr>
                <w:rFonts w:ascii="Times New Roman" w:hAnsi="Times New Roman" w:cs="Times New Roman"/>
                <w:b/>
                <w:bCs/>
                <w:szCs w:val="20"/>
              </w:rPr>
              <w:t>6</w:t>
            </w:r>
          </w:p>
        </w:tc>
        <w:tc>
          <w:tcPr>
            <w:tcW w:w="5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5B59F8" w14:textId="77777777" w:rsidR="0020691A" w:rsidRPr="0020691A" w:rsidRDefault="0020691A" w:rsidP="007548C6">
            <w:pPr>
              <w:spacing w:after="120" w:line="260" w:lineRule="exact"/>
              <w:jc w:val="both"/>
              <w:rPr>
                <w:rFonts w:ascii="Times New Roman" w:hAnsi="Times New Roman" w:cs="Times New Roman"/>
                <w:szCs w:val="20"/>
              </w:rPr>
            </w:pPr>
            <w:r w:rsidRPr="0020691A">
              <w:rPr>
                <w:rFonts w:ascii="Times New Roman" w:hAnsi="Times New Roman" w:cs="Times New Roman"/>
                <w:szCs w:val="20"/>
              </w:rPr>
              <w:t>ОБЩЕСТВО С ОГРАНИЧЕННОЙ ОТВЕТСТВЕННОСТЬЮ "САРАПУЛПРОМВОЛОКНО"</w:t>
            </w:r>
          </w:p>
          <w:p w14:paraId="4197618D" w14:textId="77777777" w:rsidR="0020691A" w:rsidRPr="0020691A" w:rsidRDefault="0020691A" w:rsidP="007548C6">
            <w:pPr>
              <w:spacing w:after="120" w:line="260" w:lineRule="exact"/>
              <w:jc w:val="both"/>
              <w:rPr>
                <w:rFonts w:ascii="Times New Roman" w:hAnsi="Times New Roman" w:cs="Times New Roman"/>
                <w:szCs w:val="20"/>
              </w:rPr>
            </w:pPr>
            <w:r w:rsidRPr="0020691A">
              <w:rPr>
                <w:rFonts w:ascii="Times New Roman" w:hAnsi="Times New Roman" w:cs="Times New Roman"/>
                <w:szCs w:val="20"/>
              </w:rPr>
              <w:t>ОГРН: 1201800013986, Дата присвоения ОГРН: 24.07.2020, ИНН: 1838024153, КПП: 183801001</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862BC5" w14:textId="77777777" w:rsidR="0020691A" w:rsidRPr="0020691A" w:rsidRDefault="0020691A" w:rsidP="007548C6">
            <w:pPr>
              <w:spacing w:after="120" w:line="260" w:lineRule="exact"/>
              <w:jc w:val="both"/>
              <w:rPr>
                <w:rFonts w:ascii="Times New Roman" w:hAnsi="Times New Roman" w:cs="Times New Roman"/>
                <w:szCs w:val="20"/>
              </w:rPr>
            </w:pPr>
            <w:proofErr w:type="spellStart"/>
            <w:r w:rsidRPr="0020691A">
              <w:rPr>
                <w:rFonts w:ascii="Times New Roman" w:hAnsi="Times New Roman" w:cs="Times New Roman"/>
                <w:szCs w:val="20"/>
              </w:rPr>
              <w:t>пп</w:t>
            </w:r>
            <w:proofErr w:type="spellEnd"/>
            <w:r w:rsidRPr="0020691A">
              <w:rPr>
                <w:rFonts w:ascii="Times New Roman" w:hAnsi="Times New Roman" w:cs="Times New Roman"/>
                <w:szCs w:val="20"/>
              </w:rPr>
              <w:t>. 8 п.2 ст. 105.1 НК РФ</w:t>
            </w:r>
          </w:p>
          <w:p w14:paraId="214A24B2" w14:textId="77777777" w:rsidR="0020691A" w:rsidRPr="0020691A" w:rsidRDefault="0020691A" w:rsidP="007548C6">
            <w:pPr>
              <w:spacing w:after="120" w:line="260" w:lineRule="exact"/>
              <w:jc w:val="both"/>
              <w:rPr>
                <w:rFonts w:ascii="Times New Roman" w:hAnsi="Times New Roman" w:cs="Times New Roman"/>
                <w:szCs w:val="20"/>
              </w:rPr>
            </w:pPr>
            <w:r w:rsidRPr="0020691A">
              <w:rPr>
                <w:rFonts w:ascii="Times New Roman" w:hAnsi="Times New Roman" w:cs="Times New Roman"/>
                <w:szCs w:val="20"/>
              </w:rPr>
              <w:t>8) организации, в которых полномочия единоличного исполнительного органа осуществляет одно и то же лицо;</w:t>
            </w:r>
          </w:p>
        </w:tc>
      </w:tr>
      <w:tr w:rsidR="0020691A" w:rsidRPr="0020691A" w14:paraId="775B236C" w14:textId="77777777" w:rsidTr="0020691A">
        <w:trPr>
          <w:trHeight w:val="1773"/>
        </w:trPr>
        <w:tc>
          <w:tcPr>
            <w:tcW w:w="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E572AA" w14:textId="77777777" w:rsidR="0020691A" w:rsidRPr="0020691A" w:rsidRDefault="0020691A" w:rsidP="007548C6">
            <w:pPr>
              <w:spacing w:after="120" w:line="260" w:lineRule="exact"/>
              <w:rPr>
                <w:rFonts w:ascii="Times New Roman" w:hAnsi="Times New Roman" w:cs="Times New Roman"/>
                <w:b/>
                <w:bCs/>
                <w:szCs w:val="20"/>
              </w:rPr>
            </w:pPr>
            <w:r w:rsidRPr="0020691A">
              <w:rPr>
                <w:rFonts w:ascii="Times New Roman" w:hAnsi="Times New Roman" w:cs="Times New Roman"/>
                <w:b/>
                <w:bCs/>
                <w:szCs w:val="20"/>
              </w:rPr>
              <w:lastRenderedPageBreak/>
              <w:t>7</w:t>
            </w:r>
          </w:p>
        </w:tc>
        <w:tc>
          <w:tcPr>
            <w:tcW w:w="5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6C8B3E" w14:textId="77777777" w:rsidR="0020691A" w:rsidRPr="0020691A" w:rsidRDefault="0020691A" w:rsidP="007548C6">
            <w:pPr>
              <w:spacing w:after="120" w:line="260" w:lineRule="exact"/>
              <w:jc w:val="both"/>
              <w:rPr>
                <w:rFonts w:ascii="Times New Roman" w:hAnsi="Times New Roman" w:cs="Times New Roman"/>
                <w:szCs w:val="20"/>
              </w:rPr>
            </w:pPr>
            <w:r w:rsidRPr="0020691A">
              <w:rPr>
                <w:rFonts w:ascii="Times New Roman" w:hAnsi="Times New Roman" w:cs="Times New Roman"/>
                <w:szCs w:val="20"/>
              </w:rPr>
              <w:t>ОБЩЕСТВО С ОГРАНИЧЕННОЙ ОТВЕТСТВЕННОСТЬЮ "МЕТАЛЛООСНОВА"</w:t>
            </w:r>
          </w:p>
          <w:p w14:paraId="0F26BF2A" w14:textId="77777777" w:rsidR="0020691A" w:rsidRPr="0020691A" w:rsidRDefault="0020691A" w:rsidP="007548C6">
            <w:pPr>
              <w:spacing w:after="120" w:line="260" w:lineRule="exact"/>
              <w:jc w:val="both"/>
              <w:rPr>
                <w:rFonts w:ascii="Times New Roman" w:hAnsi="Times New Roman" w:cs="Times New Roman"/>
                <w:szCs w:val="20"/>
              </w:rPr>
            </w:pPr>
            <w:r w:rsidRPr="0020691A">
              <w:rPr>
                <w:rFonts w:ascii="Times New Roman" w:hAnsi="Times New Roman" w:cs="Times New Roman"/>
                <w:szCs w:val="20"/>
              </w:rPr>
              <w:t>ОГРН: 1201800013975, Дата присвоения ОГРН: 24.07.2020, ИНН: 1838024146, КПП: 183801001</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8068A0" w14:textId="77777777" w:rsidR="0020691A" w:rsidRPr="0020691A" w:rsidRDefault="0020691A" w:rsidP="007548C6">
            <w:pPr>
              <w:spacing w:after="120" w:line="260" w:lineRule="exact"/>
              <w:jc w:val="both"/>
              <w:rPr>
                <w:rFonts w:ascii="Times New Roman" w:hAnsi="Times New Roman" w:cs="Times New Roman"/>
                <w:szCs w:val="20"/>
              </w:rPr>
            </w:pPr>
            <w:proofErr w:type="spellStart"/>
            <w:r w:rsidRPr="0020691A">
              <w:rPr>
                <w:rFonts w:ascii="Times New Roman" w:hAnsi="Times New Roman" w:cs="Times New Roman"/>
                <w:szCs w:val="20"/>
              </w:rPr>
              <w:t>пп</w:t>
            </w:r>
            <w:proofErr w:type="spellEnd"/>
            <w:r w:rsidRPr="0020691A">
              <w:rPr>
                <w:rFonts w:ascii="Times New Roman" w:hAnsi="Times New Roman" w:cs="Times New Roman"/>
                <w:szCs w:val="20"/>
              </w:rPr>
              <w:t>. 8 п.2 ст. 105.1 НК РФ</w:t>
            </w:r>
          </w:p>
          <w:p w14:paraId="453AAF12" w14:textId="77777777" w:rsidR="0020691A" w:rsidRPr="0020691A" w:rsidRDefault="0020691A" w:rsidP="007548C6">
            <w:pPr>
              <w:spacing w:after="120" w:line="260" w:lineRule="exact"/>
              <w:jc w:val="both"/>
              <w:rPr>
                <w:rFonts w:ascii="Times New Roman" w:hAnsi="Times New Roman" w:cs="Times New Roman"/>
                <w:szCs w:val="20"/>
              </w:rPr>
            </w:pPr>
            <w:r w:rsidRPr="0020691A">
              <w:rPr>
                <w:rFonts w:ascii="Times New Roman" w:hAnsi="Times New Roman" w:cs="Times New Roman"/>
                <w:szCs w:val="20"/>
              </w:rPr>
              <w:t>8) организации, в которых полномочия единоличного исполнительного органа осуществляет одно и то же лицо;</w:t>
            </w:r>
          </w:p>
        </w:tc>
      </w:tr>
    </w:tbl>
    <w:p w14:paraId="016B5575" w14:textId="77777777" w:rsidR="0020691A" w:rsidRPr="008B0702" w:rsidRDefault="0020691A" w:rsidP="00B829D4">
      <w:pPr>
        <w:spacing w:after="0" w:line="260" w:lineRule="exact"/>
        <w:jc w:val="both"/>
        <w:rPr>
          <w:rFonts w:ascii="Times New Roman" w:hAnsi="Times New Roman" w:cs="Times New Roman"/>
          <w:szCs w:val="20"/>
        </w:rPr>
      </w:pPr>
    </w:p>
    <w:p w14:paraId="50C636C6" w14:textId="77777777" w:rsidR="00105EB2" w:rsidRPr="008B0702" w:rsidRDefault="00105EB2" w:rsidP="00B829D4">
      <w:pPr>
        <w:spacing w:after="0" w:line="260" w:lineRule="exact"/>
        <w:jc w:val="both"/>
        <w:rPr>
          <w:rFonts w:ascii="Times New Roman" w:hAnsi="Times New Roman" w:cs="Times New Roman"/>
          <w:szCs w:val="20"/>
        </w:rPr>
      </w:pPr>
    </w:p>
    <w:p w14:paraId="5A6BA4C7" w14:textId="335684C5" w:rsidR="00105EB2" w:rsidRPr="008B0702" w:rsidRDefault="00105EB2" w:rsidP="00B829D4">
      <w:pPr>
        <w:pStyle w:val="2"/>
        <w:spacing w:before="0" w:line="260" w:lineRule="exact"/>
        <w:jc w:val="both"/>
        <w:rPr>
          <w:rFonts w:ascii="Times New Roman" w:hAnsi="Times New Roman" w:cs="Times New Roman"/>
          <w:b/>
          <w:color w:val="auto"/>
          <w:sz w:val="20"/>
          <w:szCs w:val="20"/>
        </w:rPr>
      </w:pPr>
      <w:bookmarkStart w:id="17" w:name="_Toc45014670"/>
      <w:bookmarkStart w:id="18" w:name="_Toc45015857"/>
      <w:bookmarkStart w:id="19" w:name="_Toc45016492"/>
      <w:r w:rsidRPr="008B0702">
        <w:rPr>
          <w:rFonts w:ascii="Times New Roman" w:hAnsi="Times New Roman" w:cs="Times New Roman"/>
          <w:b/>
          <w:color w:val="auto"/>
          <w:sz w:val="20"/>
          <w:szCs w:val="20"/>
        </w:rPr>
        <w:t xml:space="preserve">1.3.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Способы закупок</w:t>
      </w:r>
      <w:bookmarkEnd w:id="17"/>
      <w:bookmarkEnd w:id="18"/>
      <w:bookmarkEnd w:id="19"/>
    </w:p>
    <w:p w14:paraId="6E9D5675" w14:textId="77777777" w:rsidR="00105EB2" w:rsidRPr="008B0702" w:rsidRDefault="00105EB2" w:rsidP="00B829D4">
      <w:pPr>
        <w:spacing w:after="0" w:line="260" w:lineRule="exact"/>
        <w:jc w:val="both"/>
        <w:rPr>
          <w:rFonts w:ascii="Times New Roman" w:hAnsi="Times New Roman" w:cs="Times New Roman"/>
          <w:szCs w:val="20"/>
        </w:rPr>
      </w:pPr>
    </w:p>
    <w:p w14:paraId="250AC37C" w14:textId="77777777" w:rsidR="00105EB2" w:rsidRPr="008B0702" w:rsidRDefault="00105EB2" w:rsidP="00B829D4">
      <w:pPr>
        <w:spacing w:after="0" w:line="260" w:lineRule="exact"/>
        <w:jc w:val="both"/>
        <w:rPr>
          <w:rFonts w:ascii="Times New Roman" w:hAnsi="Times New Roman" w:cs="Times New Roman"/>
          <w:szCs w:val="20"/>
        </w:rPr>
      </w:pPr>
      <w:bookmarkStart w:id="20" w:name="P207"/>
      <w:bookmarkEnd w:id="20"/>
      <w:r w:rsidRPr="008B0702">
        <w:rPr>
          <w:rFonts w:ascii="Times New Roman" w:hAnsi="Times New Roman" w:cs="Times New Roman"/>
          <w:szCs w:val="20"/>
        </w:rPr>
        <w:t>1.3.1. Закупки могут быть конкурентными и неконкурентными.</w:t>
      </w:r>
    </w:p>
    <w:p w14:paraId="28FA44FD"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1.3.2. Конкурентные закупки осуществляются следующими способами:</w:t>
      </w:r>
    </w:p>
    <w:p w14:paraId="243568B1" w14:textId="3B555456"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 конкурс (открытый конкурс, конкурс в электронной форме</w:t>
      </w:r>
      <w:r w:rsidR="00BA7524" w:rsidRPr="008B0702">
        <w:rPr>
          <w:rFonts w:ascii="Times New Roman" w:hAnsi="Times New Roman" w:cs="Times New Roman"/>
          <w:szCs w:val="20"/>
        </w:rPr>
        <w:t>, закрытый конкурс</w:t>
      </w:r>
      <w:r w:rsidRPr="008B0702">
        <w:rPr>
          <w:rFonts w:ascii="Times New Roman" w:hAnsi="Times New Roman" w:cs="Times New Roman"/>
          <w:szCs w:val="20"/>
        </w:rPr>
        <w:t>);</w:t>
      </w:r>
    </w:p>
    <w:p w14:paraId="2FFE0C6B" w14:textId="539136E4"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2) аукцион (открытый аукцион, аукцион в электронной форме</w:t>
      </w:r>
      <w:r w:rsidR="00BA7524" w:rsidRPr="008B0702">
        <w:rPr>
          <w:rFonts w:ascii="Times New Roman" w:hAnsi="Times New Roman" w:cs="Times New Roman"/>
          <w:szCs w:val="20"/>
        </w:rPr>
        <w:t>, закрытый аукцион</w:t>
      </w:r>
      <w:r w:rsidRPr="008B0702">
        <w:rPr>
          <w:rFonts w:ascii="Times New Roman" w:hAnsi="Times New Roman" w:cs="Times New Roman"/>
          <w:szCs w:val="20"/>
        </w:rPr>
        <w:t>);</w:t>
      </w:r>
    </w:p>
    <w:p w14:paraId="402F2E9A" w14:textId="04F3A5E5"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3) запрос предложений (запрос предложений в электронной форме</w:t>
      </w:r>
      <w:r w:rsidR="00BA7524" w:rsidRPr="008B0702">
        <w:rPr>
          <w:rFonts w:ascii="Times New Roman" w:hAnsi="Times New Roman" w:cs="Times New Roman"/>
          <w:szCs w:val="20"/>
        </w:rPr>
        <w:t>, закрытый запрос предложений</w:t>
      </w:r>
      <w:r w:rsidRPr="008B0702">
        <w:rPr>
          <w:rFonts w:ascii="Times New Roman" w:hAnsi="Times New Roman" w:cs="Times New Roman"/>
          <w:szCs w:val="20"/>
        </w:rPr>
        <w:t>);</w:t>
      </w:r>
    </w:p>
    <w:p w14:paraId="6D1B9997" w14:textId="122FE63C"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4) запрос котировок (запрос котировок в электронной форме</w:t>
      </w:r>
      <w:r w:rsidR="00BA7524" w:rsidRPr="008B0702">
        <w:rPr>
          <w:rFonts w:ascii="Times New Roman" w:hAnsi="Times New Roman" w:cs="Times New Roman"/>
          <w:szCs w:val="20"/>
        </w:rPr>
        <w:t>, закрытый запрос котировок</w:t>
      </w:r>
      <w:r w:rsidRPr="008B0702">
        <w:rPr>
          <w:rFonts w:ascii="Times New Roman" w:hAnsi="Times New Roman" w:cs="Times New Roman"/>
          <w:szCs w:val="20"/>
        </w:rPr>
        <w:t>).</w:t>
      </w:r>
    </w:p>
    <w:p w14:paraId="1AC21D34" w14:textId="20DE8DAB" w:rsidR="00EF3650"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1.3.3. </w:t>
      </w:r>
      <w:r w:rsidR="00EF3650" w:rsidRPr="008B0702">
        <w:rPr>
          <w:rFonts w:ascii="Times New Roman" w:hAnsi="Times New Roman" w:cs="Times New Roman"/>
          <w:szCs w:val="20"/>
        </w:rPr>
        <w:t>Неконкурентные способы закупок:</w:t>
      </w:r>
    </w:p>
    <w:p w14:paraId="23E701E6" w14:textId="4F21E8E9" w:rsidR="00EF3650" w:rsidRPr="008B0702" w:rsidRDefault="00EF3650"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 запрос оферт;</w:t>
      </w:r>
    </w:p>
    <w:p w14:paraId="56E03947" w14:textId="551C9B59" w:rsidR="00105EB2" w:rsidRPr="008B0702" w:rsidRDefault="00EF3650"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2) закупка у единственного поставщика.</w:t>
      </w:r>
    </w:p>
    <w:p w14:paraId="730249B5" w14:textId="0CDAC9D5"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r w:rsidR="007A31B3" w:rsidRPr="008B0702">
        <w:rPr>
          <w:rFonts w:ascii="Times New Roman" w:hAnsi="Times New Roman" w:cs="Times New Roman"/>
          <w:szCs w:val="20"/>
        </w:rPr>
        <w:t>например,</w:t>
      </w:r>
      <w:r w:rsidRPr="008B0702">
        <w:rPr>
          <w:rFonts w:ascii="Times New Roman" w:hAnsi="Times New Roman" w:cs="Times New Roman"/>
          <w:szCs w:val="20"/>
        </w:rPr>
        <w:t xml:space="preserve"> предложений по качеству предлагаемых товаров (работ, услуг).</w:t>
      </w:r>
    </w:p>
    <w:p w14:paraId="39D29AB1"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14:paraId="5F854E8B"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1.3.6. Запрос предложений и запрос котировок проводятся с целью обеспечить срочные, неотложные нужды Заказчика.</w:t>
      </w:r>
    </w:p>
    <w:p w14:paraId="182306F6"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14:paraId="1E648A7B" w14:textId="34B85A5E" w:rsidR="00FB0F06" w:rsidRPr="008B0702" w:rsidRDefault="00FB0F06"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1.3.8. Запрос оферт осуществляется</w:t>
      </w:r>
      <w:r w:rsidR="00EC0165" w:rsidRPr="008B0702">
        <w:rPr>
          <w:rFonts w:ascii="Times New Roman" w:hAnsi="Times New Roman" w:cs="Times New Roman"/>
          <w:szCs w:val="20"/>
        </w:rPr>
        <w:t>,</w:t>
      </w:r>
      <w:r w:rsidR="000A140C" w:rsidRPr="008B0702">
        <w:rPr>
          <w:rFonts w:ascii="Times New Roman" w:hAnsi="Times New Roman" w:cs="Times New Roman"/>
          <w:szCs w:val="20"/>
        </w:rPr>
        <w:t xml:space="preserve"> </w:t>
      </w:r>
      <w:r w:rsidR="00EC0165" w:rsidRPr="008B0702">
        <w:rPr>
          <w:rFonts w:ascii="Times New Roman" w:hAnsi="Times New Roman" w:cs="Times New Roman"/>
          <w:szCs w:val="20"/>
        </w:rPr>
        <w:t>как выбор н</w:t>
      </w:r>
      <w:r w:rsidRPr="008B0702">
        <w:rPr>
          <w:rFonts w:ascii="Times New Roman" w:hAnsi="Times New Roman" w:cs="Times New Roman"/>
          <w:szCs w:val="20"/>
        </w:rPr>
        <w:t>аилучш</w:t>
      </w:r>
      <w:r w:rsidR="00EC0165" w:rsidRPr="008B0702">
        <w:rPr>
          <w:rFonts w:ascii="Times New Roman" w:hAnsi="Times New Roman" w:cs="Times New Roman"/>
          <w:szCs w:val="20"/>
        </w:rPr>
        <w:t>его</w:t>
      </w:r>
      <w:r w:rsidRPr="008B0702">
        <w:rPr>
          <w:rFonts w:ascii="Times New Roman" w:hAnsi="Times New Roman" w:cs="Times New Roman"/>
          <w:szCs w:val="20"/>
        </w:rPr>
        <w:t xml:space="preserve"> предложени</w:t>
      </w:r>
      <w:r w:rsidR="00EC0165" w:rsidRPr="008B0702">
        <w:rPr>
          <w:rFonts w:ascii="Times New Roman" w:hAnsi="Times New Roman" w:cs="Times New Roman"/>
          <w:szCs w:val="20"/>
        </w:rPr>
        <w:t>я</w:t>
      </w:r>
      <w:r w:rsidRPr="008B0702">
        <w:rPr>
          <w:rFonts w:ascii="Times New Roman" w:hAnsi="Times New Roman" w:cs="Times New Roman"/>
          <w:szCs w:val="20"/>
        </w:rPr>
        <w:t xml:space="preserve"> </w:t>
      </w:r>
      <w:r w:rsidR="00EC0165" w:rsidRPr="008B0702">
        <w:rPr>
          <w:rFonts w:ascii="Times New Roman" w:hAnsi="Times New Roman" w:cs="Times New Roman"/>
          <w:szCs w:val="20"/>
        </w:rPr>
        <w:t>у</w:t>
      </w:r>
      <w:r w:rsidRPr="008B0702">
        <w:rPr>
          <w:rFonts w:ascii="Times New Roman" w:hAnsi="Times New Roman" w:cs="Times New Roman"/>
          <w:szCs w:val="20"/>
        </w:rPr>
        <w:t xml:space="preserve">частника </w:t>
      </w:r>
      <w:r w:rsidR="00EC0165" w:rsidRPr="008B0702">
        <w:rPr>
          <w:rFonts w:ascii="Times New Roman" w:hAnsi="Times New Roman" w:cs="Times New Roman"/>
          <w:szCs w:val="20"/>
        </w:rPr>
        <w:t xml:space="preserve">в соответствии с </w:t>
      </w:r>
      <w:r w:rsidRPr="008B0702">
        <w:rPr>
          <w:rFonts w:ascii="Times New Roman" w:hAnsi="Times New Roman" w:cs="Times New Roman"/>
          <w:szCs w:val="20"/>
        </w:rPr>
        <w:t xml:space="preserve">критериями, порядком оценки и сопоставления </w:t>
      </w:r>
      <w:r w:rsidR="00EC0165" w:rsidRPr="008B0702">
        <w:rPr>
          <w:rFonts w:ascii="Times New Roman" w:hAnsi="Times New Roman" w:cs="Times New Roman"/>
          <w:szCs w:val="20"/>
        </w:rPr>
        <w:t>предложений</w:t>
      </w:r>
      <w:r w:rsidRPr="008B0702">
        <w:rPr>
          <w:rFonts w:ascii="Times New Roman" w:hAnsi="Times New Roman" w:cs="Times New Roman"/>
          <w:szCs w:val="20"/>
        </w:rPr>
        <w:t>, которые установлены Извещени</w:t>
      </w:r>
      <w:r w:rsidR="00EC0165" w:rsidRPr="008B0702">
        <w:rPr>
          <w:rFonts w:ascii="Times New Roman" w:hAnsi="Times New Roman" w:cs="Times New Roman"/>
          <w:szCs w:val="20"/>
        </w:rPr>
        <w:t>ем</w:t>
      </w:r>
      <w:r w:rsidRPr="008B0702">
        <w:rPr>
          <w:rFonts w:ascii="Times New Roman" w:hAnsi="Times New Roman" w:cs="Times New Roman"/>
          <w:szCs w:val="20"/>
        </w:rPr>
        <w:t xml:space="preserve"> (Уведомлени</w:t>
      </w:r>
      <w:r w:rsidR="00EC0165" w:rsidRPr="008B0702">
        <w:rPr>
          <w:rFonts w:ascii="Times New Roman" w:hAnsi="Times New Roman" w:cs="Times New Roman"/>
          <w:szCs w:val="20"/>
        </w:rPr>
        <w:t>ем</w:t>
      </w:r>
      <w:r w:rsidRPr="008B0702">
        <w:rPr>
          <w:rFonts w:ascii="Times New Roman" w:hAnsi="Times New Roman" w:cs="Times New Roman"/>
          <w:szCs w:val="20"/>
        </w:rPr>
        <w:t>)</w:t>
      </w:r>
      <w:r w:rsidR="00522AA2" w:rsidRPr="008B0702">
        <w:rPr>
          <w:rFonts w:ascii="Times New Roman" w:hAnsi="Times New Roman" w:cs="Times New Roman"/>
          <w:szCs w:val="20"/>
        </w:rPr>
        <w:t xml:space="preserve"> </w:t>
      </w:r>
      <w:r w:rsidR="00EC0165" w:rsidRPr="008B0702">
        <w:rPr>
          <w:rFonts w:ascii="Times New Roman" w:hAnsi="Times New Roman" w:cs="Times New Roman"/>
          <w:szCs w:val="20"/>
        </w:rPr>
        <w:t xml:space="preserve">заказчика </w:t>
      </w:r>
      <w:r w:rsidRPr="008B0702">
        <w:rPr>
          <w:rFonts w:ascii="Times New Roman" w:hAnsi="Times New Roman" w:cs="Times New Roman"/>
          <w:szCs w:val="20"/>
        </w:rPr>
        <w:t>о проведении запроса оферт на основании настоящего Положения.</w:t>
      </w:r>
    </w:p>
    <w:p w14:paraId="12CEC464" w14:textId="4AC6825B"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1.3.</w:t>
      </w:r>
      <w:r w:rsidR="00EC0165" w:rsidRPr="008B0702">
        <w:rPr>
          <w:rFonts w:ascii="Times New Roman" w:hAnsi="Times New Roman" w:cs="Times New Roman"/>
          <w:szCs w:val="20"/>
        </w:rPr>
        <w:t>9</w:t>
      </w:r>
      <w:r w:rsidRPr="008B0702">
        <w:rPr>
          <w:rFonts w:ascii="Times New Roman" w:hAnsi="Times New Roman" w:cs="Times New Roman"/>
          <w:szCs w:val="20"/>
        </w:rPr>
        <w:t xml:space="preserve">.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 1352 проводятся только среди СМСП. </w:t>
      </w:r>
    </w:p>
    <w:p w14:paraId="6D9FE3B9" w14:textId="77777777" w:rsidR="00EC0165"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 </w:t>
      </w:r>
      <w:bookmarkStart w:id="21" w:name="P222"/>
      <w:bookmarkEnd w:id="21"/>
    </w:p>
    <w:p w14:paraId="574AB6C5" w14:textId="6A7C3896" w:rsidR="00105EB2" w:rsidRPr="00EE61C8" w:rsidRDefault="00105EB2" w:rsidP="00EE61C8">
      <w:pPr>
        <w:pStyle w:val="2"/>
        <w:spacing w:before="0" w:line="260" w:lineRule="exact"/>
        <w:jc w:val="both"/>
        <w:rPr>
          <w:rFonts w:ascii="Times New Roman" w:hAnsi="Times New Roman" w:cs="Times New Roman"/>
          <w:b/>
          <w:color w:val="auto"/>
          <w:sz w:val="20"/>
          <w:szCs w:val="20"/>
        </w:rPr>
      </w:pPr>
      <w:r w:rsidRPr="00EE61C8">
        <w:rPr>
          <w:rFonts w:ascii="Times New Roman" w:hAnsi="Times New Roman" w:cs="Times New Roman"/>
          <w:b/>
          <w:color w:val="auto"/>
          <w:sz w:val="20"/>
          <w:szCs w:val="20"/>
        </w:rPr>
        <w:t xml:space="preserve">1.4. </w:t>
      </w:r>
      <w:r w:rsidR="008B0702" w:rsidRPr="00EE61C8">
        <w:rPr>
          <w:rFonts w:ascii="Times New Roman" w:hAnsi="Times New Roman" w:cs="Times New Roman"/>
          <w:b/>
          <w:color w:val="auto"/>
          <w:sz w:val="20"/>
          <w:szCs w:val="20"/>
        </w:rPr>
        <w:tab/>
      </w:r>
      <w:r w:rsidRPr="00EE61C8">
        <w:rPr>
          <w:rFonts w:ascii="Times New Roman" w:hAnsi="Times New Roman" w:cs="Times New Roman"/>
          <w:b/>
          <w:color w:val="auto"/>
          <w:sz w:val="20"/>
          <w:szCs w:val="20"/>
        </w:rPr>
        <w:t>Информационное обеспечение закупок</w:t>
      </w:r>
    </w:p>
    <w:p w14:paraId="6852796F" w14:textId="77777777" w:rsidR="00105EB2" w:rsidRPr="008B0702" w:rsidRDefault="00105EB2" w:rsidP="00B829D4">
      <w:pPr>
        <w:spacing w:after="0" w:line="260" w:lineRule="exact"/>
        <w:jc w:val="both"/>
        <w:rPr>
          <w:rFonts w:ascii="Times New Roman" w:hAnsi="Times New Roman" w:cs="Times New Roman"/>
          <w:szCs w:val="20"/>
        </w:rPr>
      </w:pPr>
    </w:p>
    <w:p w14:paraId="3F09774F"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1.4.1. Заказчик размещает в ЕИС:</w:t>
      </w:r>
    </w:p>
    <w:p w14:paraId="6932DF53"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 настоящее Положение и изменения, внесенные в него (не позднее 15 дней со дня утверждения);</w:t>
      </w:r>
    </w:p>
    <w:p w14:paraId="5FAE53E2"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2) планы закупок товаров, работ, услуг на срок не менее одного года;</w:t>
      </w:r>
    </w:p>
    <w:p w14:paraId="3DD4F20C"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 223-ФЗ;</w:t>
      </w:r>
    </w:p>
    <w:p w14:paraId="2D56943F"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4) извещения о закупках и внесенные в них изменения;</w:t>
      </w:r>
    </w:p>
    <w:p w14:paraId="6D81FF37"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5) документацию о закупках и внесенные в нее изменения (за исключением запроса котировок);</w:t>
      </w:r>
    </w:p>
    <w:p w14:paraId="2F28C204"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6) проекты договоров и внесенные в них изменения;</w:t>
      </w:r>
    </w:p>
    <w:p w14:paraId="49A7CF9F"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7) разъяснения документации о закупках;</w:t>
      </w:r>
    </w:p>
    <w:p w14:paraId="45D4DB22"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8) протоколы, составляемые в ходе проведения закупок и по результатам их проведения;</w:t>
      </w:r>
    </w:p>
    <w:p w14:paraId="11E76F10"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9) иную информацию, размещение которой в ЕИС предусмотрено Законом № 223-ФЗ, в том числе сведения, перечисленные в п. п. 1.4.3 - 1.4.4 настоящего Положения.</w:t>
      </w:r>
      <w:bookmarkStart w:id="22" w:name="P235"/>
      <w:bookmarkEnd w:id="22"/>
    </w:p>
    <w:p w14:paraId="769C65C4"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14:paraId="68F90FCE" w14:textId="77777777" w:rsidR="00105EB2" w:rsidRPr="008B0702" w:rsidRDefault="00105EB2" w:rsidP="00B829D4">
      <w:pPr>
        <w:spacing w:after="0" w:line="260" w:lineRule="exact"/>
        <w:jc w:val="both"/>
        <w:rPr>
          <w:rFonts w:ascii="Times New Roman" w:hAnsi="Times New Roman" w:cs="Times New Roman"/>
          <w:szCs w:val="20"/>
        </w:rPr>
      </w:pPr>
      <w:bookmarkStart w:id="23" w:name="P236"/>
      <w:bookmarkEnd w:id="23"/>
      <w:r w:rsidRPr="008B0702">
        <w:rPr>
          <w:rFonts w:ascii="Times New Roman" w:hAnsi="Times New Roman" w:cs="Times New Roman"/>
          <w:szCs w:val="20"/>
        </w:rPr>
        <w:lastRenderedPageBreak/>
        <w:t>1.4.3. Заказчик не позднее 10-го числа месяца, следующего за отчетным, размещает в ЕИС:</w:t>
      </w:r>
    </w:p>
    <w:p w14:paraId="35E03890"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 223-ФЗ;</w:t>
      </w:r>
    </w:p>
    <w:p w14:paraId="75E6C746"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2) сведения о количестве и стоимости договоров, заключенных по результатам закупки у единственного поставщика;</w:t>
      </w:r>
    </w:p>
    <w:p w14:paraId="3177B5E7"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14:paraId="588A20EE" w14:textId="77777777" w:rsidR="00105EB2" w:rsidRPr="008B0702" w:rsidRDefault="00105EB2" w:rsidP="00B829D4">
      <w:pPr>
        <w:spacing w:after="0" w:line="260" w:lineRule="exact"/>
        <w:jc w:val="both"/>
        <w:rPr>
          <w:rFonts w:ascii="Times New Roman" w:hAnsi="Times New Roman" w:cs="Times New Roman"/>
          <w:szCs w:val="20"/>
        </w:rPr>
      </w:pPr>
      <w:bookmarkStart w:id="24" w:name="P249"/>
      <w:bookmarkEnd w:id="24"/>
      <w:r w:rsidRPr="008B0702">
        <w:rPr>
          <w:rFonts w:ascii="Times New Roman" w:hAnsi="Times New Roman" w:cs="Times New Roman"/>
          <w:szCs w:val="20"/>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14:paraId="461E2546"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1.4.5. Содержание извещения и документации о закупке формируется исходя из выбранного способа закупки.</w:t>
      </w:r>
    </w:p>
    <w:p w14:paraId="0D88CDF7"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14:paraId="545246E9"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1.4.7. Протоколы, составляемые в ходе закупки, размещаются в ЕИС не позднее чем через три дня со дня подписания.</w:t>
      </w:r>
    </w:p>
    <w:p w14:paraId="73772BBD"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14:paraId="3DD5DC5C"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При несоответствии информации в ЕИС и информации на сайте Заказчика достоверной считается информация, размещенная в ЕИС.</w:t>
      </w:r>
    </w:p>
    <w:p w14:paraId="50738213"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14:paraId="7A51E5C5" w14:textId="77777777" w:rsidR="00105EB2" w:rsidRPr="008B0702" w:rsidRDefault="00105EB2" w:rsidP="00B829D4">
      <w:pPr>
        <w:spacing w:after="0" w:line="260" w:lineRule="exact"/>
        <w:jc w:val="both"/>
        <w:rPr>
          <w:rFonts w:ascii="Times New Roman" w:hAnsi="Times New Roman" w:cs="Times New Roman"/>
          <w:szCs w:val="20"/>
        </w:rPr>
      </w:pPr>
      <w:bookmarkStart w:id="25" w:name="P275"/>
      <w:bookmarkEnd w:id="25"/>
      <w:r w:rsidRPr="008B0702">
        <w:rPr>
          <w:rFonts w:ascii="Times New Roman" w:hAnsi="Times New Roman" w:cs="Times New Roman"/>
          <w:szCs w:val="20"/>
        </w:rPr>
        <w:t>1.4.9. Не размещается в ЕИС и на сайте Заказчика следующая информация:</w:t>
      </w:r>
    </w:p>
    <w:p w14:paraId="32E8B2B9"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14:paraId="241D3C4C"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14:paraId="109F0854"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14:paraId="400F3464"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4) сведения о поставщике, с которым заключен договор, в соответствии с определенным Правительством РФ перечнем оснований не размещения такой информации;</w:t>
      </w:r>
    </w:p>
    <w:p w14:paraId="2259AACF"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14:paraId="64FA8FCE"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 223-ФЗ (если в отношении таких закупок отсутствует решение Правительства РФ в соответствии с п. 1 ч. 16 ст. 4 Закона № 223-ФЗ);</w:t>
      </w:r>
    </w:p>
    <w:p w14:paraId="7B6BAC0C"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 223-ФЗ (если в отношении таких видов (групп) продукции отсутствует решение Правительства РФ в соответствии с п. 2 ч. 16 ст. 4 Закона № 223-ФЗ).</w:t>
      </w:r>
    </w:p>
    <w:p w14:paraId="6CB43CDF" w14:textId="77777777" w:rsidR="00105EB2" w:rsidRPr="008B0702" w:rsidRDefault="00105EB2" w:rsidP="00B829D4">
      <w:pPr>
        <w:spacing w:after="0" w:line="260" w:lineRule="exact"/>
        <w:jc w:val="both"/>
        <w:rPr>
          <w:rFonts w:ascii="Times New Roman" w:hAnsi="Times New Roman" w:cs="Times New Roman"/>
          <w:szCs w:val="20"/>
        </w:rPr>
      </w:pPr>
      <w:bookmarkStart w:id="26" w:name="P279"/>
      <w:bookmarkEnd w:id="26"/>
      <w:r w:rsidRPr="008B0702">
        <w:rPr>
          <w:rFonts w:ascii="Times New Roman" w:hAnsi="Times New Roman" w:cs="Times New Roman"/>
          <w:szCs w:val="20"/>
        </w:rPr>
        <w:t>1.4.10. Заказчик вправе не размещать в ЕИС сведения:</w:t>
      </w:r>
    </w:p>
    <w:p w14:paraId="49E24659" w14:textId="77777777" w:rsidR="00270767"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14:paraId="097E2EF1" w14:textId="5263E664"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2)</w:t>
      </w:r>
      <w:r w:rsidR="009D173A" w:rsidRPr="008B0702">
        <w:rPr>
          <w:rFonts w:ascii="Times New Roman" w:hAnsi="Times New Roman" w:cs="Times New Roman"/>
          <w:szCs w:val="20"/>
        </w:rPr>
        <w:t xml:space="preserve"> о</w:t>
      </w:r>
      <w:r w:rsidRPr="008B0702">
        <w:rPr>
          <w:rFonts w:ascii="Times New Roman" w:hAnsi="Times New Roman" w:cs="Times New Roman"/>
          <w:szCs w:val="20"/>
        </w:rPr>
        <w:t xml:space="preserve">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8DB908B" w14:textId="59F1D928"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lastRenderedPageBreak/>
        <w:t>3)</w:t>
      </w:r>
      <w:r w:rsidR="009D173A" w:rsidRPr="008B0702">
        <w:rPr>
          <w:rFonts w:ascii="Times New Roman" w:hAnsi="Times New Roman" w:cs="Times New Roman"/>
          <w:szCs w:val="20"/>
        </w:rPr>
        <w:t xml:space="preserve"> о</w:t>
      </w:r>
      <w:r w:rsidRPr="008B0702">
        <w:rPr>
          <w:rFonts w:ascii="Times New Roman" w:hAnsi="Times New Roman" w:cs="Times New Roman"/>
          <w:szCs w:val="20"/>
        </w:rPr>
        <w:t xml:space="preserve">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9D173A" w:rsidRPr="008B0702">
        <w:rPr>
          <w:rFonts w:ascii="Times New Roman" w:hAnsi="Times New Roman" w:cs="Times New Roman"/>
          <w:szCs w:val="20"/>
        </w:rPr>
        <w:t>;</w:t>
      </w:r>
    </w:p>
    <w:p w14:paraId="2A44F8CB" w14:textId="77777777" w:rsidR="00105EB2" w:rsidRPr="008B0702" w:rsidRDefault="00105EB2" w:rsidP="00B829D4">
      <w:pPr>
        <w:spacing w:after="0" w:line="260" w:lineRule="exact"/>
        <w:jc w:val="both"/>
        <w:rPr>
          <w:rFonts w:ascii="Times New Roman" w:hAnsi="Times New Roman" w:cs="Times New Roman"/>
          <w:szCs w:val="20"/>
        </w:rPr>
      </w:pPr>
      <w:bookmarkStart w:id="27" w:name="P280"/>
      <w:bookmarkEnd w:id="27"/>
      <w:r w:rsidRPr="008B0702">
        <w:rPr>
          <w:rFonts w:ascii="Times New Roman" w:hAnsi="Times New Roman" w:cs="Times New Roman"/>
          <w:szCs w:val="20"/>
        </w:rPr>
        <w:t>1.4.11. Положение, информация о закупке, планы закупки, размещенные в ЕИС и на сайте Заказчика, доступны для ознакомления без взимания платы.</w:t>
      </w:r>
    </w:p>
    <w:p w14:paraId="3309447C" w14:textId="77777777" w:rsidR="00105EB2" w:rsidRPr="008B0702" w:rsidRDefault="00105EB2" w:rsidP="00B829D4">
      <w:pPr>
        <w:spacing w:after="0" w:line="260" w:lineRule="exact"/>
        <w:jc w:val="both"/>
        <w:rPr>
          <w:rFonts w:ascii="Times New Roman" w:hAnsi="Times New Roman" w:cs="Times New Roman"/>
          <w:szCs w:val="20"/>
        </w:rPr>
      </w:pPr>
    </w:p>
    <w:p w14:paraId="180A477A" w14:textId="77777777" w:rsidR="00EE61C8" w:rsidRDefault="00EE61C8">
      <w:pPr>
        <w:rPr>
          <w:rFonts w:ascii="Times New Roman" w:eastAsiaTheme="majorEastAsia" w:hAnsi="Times New Roman" w:cs="Times New Roman"/>
          <w:b/>
          <w:szCs w:val="20"/>
        </w:rPr>
      </w:pPr>
      <w:bookmarkStart w:id="28" w:name="P282"/>
      <w:bookmarkStart w:id="29" w:name="_Toc45014671"/>
      <w:bookmarkStart w:id="30" w:name="_Toc45015858"/>
      <w:bookmarkStart w:id="31" w:name="_Toc45016493"/>
      <w:bookmarkEnd w:id="28"/>
      <w:r>
        <w:rPr>
          <w:rFonts w:ascii="Times New Roman" w:hAnsi="Times New Roman" w:cs="Times New Roman"/>
          <w:b/>
          <w:szCs w:val="20"/>
        </w:rPr>
        <w:br w:type="page"/>
      </w:r>
    </w:p>
    <w:p w14:paraId="0595207E" w14:textId="3EFA0122" w:rsidR="00105EB2" w:rsidRPr="008B0702" w:rsidRDefault="00105EB2" w:rsidP="00B829D4">
      <w:pPr>
        <w:pStyle w:val="2"/>
        <w:spacing w:before="0" w:line="260" w:lineRule="exact"/>
        <w:jc w:val="both"/>
        <w:rPr>
          <w:rFonts w:ascii="Times New Roman" w:hAnsi="Times New Roman" w:cs="Times New Roman"/>
          <w:b/>
          <w:color w:val="auto"/>
          <w:sz w:val="20"/>
          <w:szCs w:val="20"/>
        </w:rPr>
      </w:pPr>
      <w:r w:rsidRPr="008B0702">
        <w:rPr>
          <w:rFonts w:ascii="Times New Roman" w:hAnsi="Times New Roman" w:cs="Times New Roman"/>
          <w:b/>
          <w:color w:val="auto"/>
          <w:sz w:val="20"/>
          <w:szCs w:val="20"/>
        </w:rPr>
        <w:lastRenderedPageBreak/>
        <w:t xml:space="preserve">1.5.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Планирование закупок</w:t>
      </w:r>
      <w:bookmarkEnd w:id="29"/>
      <w:bookmarkEnd w:id="30"/>
      <w:bookmarkEnd w:id="31"/>
    </w:p>
    <w:p w14:paraId="450C3446" w14:textId="77777777" w:rsidR="00105EB2" w:rsidRPr="008B0702" w:rsidRDefault="00105EB2" w:rsidP="00B829D4">
      <w:pPr>
        <w:spacing w:after="0" w:line="260" w:lineRule="exact"/>
        <w:jc w:val="both"/>
        <w:rPr>
          <w:rFonts w:ascii="Times New Roman" w:hAnsi="Times New Roman" w:cs="Times New Roman"/>
          <w:szCs w:val="20"/>
        </w:rPr>
      </w:pPr>
    </w:p>
    <w:p w14:paraId="379A30EF" w14:textId="77777777" w:rsidR="00DC31FF"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1.5.1. При планировании закупок Заказчик руководствуется Правилами формирования плана закупки и Требованиями к форме такого плана.</w:t>
      </w:r>
      <w:r w:rsidR="00DC31FF" w:rsidRPr="008B0702">
        <w:rPr>
          <w:rFonts w:ascii="Times New Roman" w:hAnsi="Times New Roman" w:cs="Times New Roman"/>
          <w:szCs w:val="20"/>
        </w:rPr>
        <w:t xml:space="preserve"> </w:t>
      </w:r>
    </w:p>
    <w:p w14:paraId="003E4B9B" w14:textId="315406FF" w:rsidR="00105EB2" w:rsidRPr="008B0702" w:rsidRDefault="00DC31FF"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Заказчик формирует план закупки товаров, работ, услуг (далее – план закупки) и план закупки инновационной продукции, высокотехнологичной продукции и лекарственных средств по форме и в соответствии с требованиями, установленными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(далее – Постановление № 932) и настоящим Положением.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14:paraId="70E73B8B"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1.5.2. Планирование закупок осуществляется исходя из оценки потребностей Заказчика в товарах, работах, услугах.</w:t>
      </w:r>
    </w:p>
    <w:p w14:paraId="71E43337" w14:textId="1815A070"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r w:rsidR="00DC31FF" w:rsidRPr="008B0702">
        <w:rPr>
          <w:rFonts w:ascii="Times New Roman" w:hAnsi="Times New Roman" w:cs="Times New Roman"/>
          <w:szCs w:val="20"/>
        </w:rPr>
        <w:t xml:space="preserve"> План закупки должен быть подготовлен, утвержден и размещен в ЕИС в срок не позднее 31 декабря текущего календарного года.</w:t>
      </w:r>
    </w:p>
    <w:p w14:paraId="5A8DA69C"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14:paraId="073DA297"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1.5.5. План закупки должен иметь поквартальную разбивку.</w:t>
      </w:r>
    </w:p>
    <w:p w14:paraId="62932E41"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1.5.6. В план закупки не включаются сведения о закупках, предусмотренных п. 4 Правил формирования плана закупки.</w:t>
      </w:r>
    </w:p>
    <w:p w14:paraId="436264AE"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1.5.7. В плане закупки могут не отражаться сведения о закупках, указанные в </w:t>
      </w:r>
      <w:proofErr w:type="spellStart"/>
      <w:r w:rsidRPr="008B0702">
        <w:rPr>
          <w:rFonts w:ascii="Times New Roman" w:hAnsi="Times New Roman" w:cs="Times New Roman"/>
          <w:szCs w:val="20"/>
        </w:rPr>
        <w:t>абз</w:t>
      </w:r>
      <w:proofErr w:type="spellEnd"/>
      <w:r w:rsidRPr="008B0702">
        <w:rPr>
          <w:rFonts w:ascii="Times New Roman" w:hAnsi="Times New Roman" w:cs="Times New Roman"/>
          <w:szCs w:val="20"/>
        </w:rPr>
        <w:t>. 2 п. 4 Правил формирования плана закупки товаров.</w:t>
      </w:r>
    </w:p>
    <w:p w14:paraId="30BD44B9"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1.5.8. Изменения в план закупки могут вноситься в следующих случаях:</w:t>
      </w:r>
    </w:p>
    <w:p w14:paraId="1FA0D735" w14:textId="77777777" w:rsidR="00DC31FF"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1) </w:t>
      </w:r>
      <w:r w:rsidR="00DC31FF" w:rsidRPr="008B0702">
        <w:rPr>
          <w:rFonts w:ascii="Times New Roman" w:hAnsi="Times New Roman" w:cs="Times New Roman"/>
          <w:szCs w:val="20"/>
        </w:rPr>
        <w:t>изменения потребности в товарах, работах, услугах, в том числе сроков их приобретения, способа закупки, срока исполнения договора, возникновения потребности в дополнительных товарах, работах, услугах, прекращения потребности в запланированных товарах, работах, услугах;</w:t>
      </w:r>
    </w:p>
    <w:p w14:paraId="786CC3EC" w14:textId="77777777" w:rsidR="00DC31FF" w:rsidRPr="008B0702" w:rsidRDefault="00DC31FF"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2)изменения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68023B0E" w14:textId="7FA5335C" w:rsidR="00105EB2" w:rsidRPr="008B0702" w:rsidRDefault="00DC31FF"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3)повторного осуществления закупки в случае признания конкурентной закупки несостоявшейся;</w:t>
      </w:r>
    </w:p>
    <w:p w14:paraId="510148E4" w14:textId="29E99DAF" w:rsidR="00DC31FF" w:rsidRPr="008B0702" w:rsidRDefault="00DC31FF"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4</w:t>
      </w:r>
      <w:r w:rsidR="00105EB2" w:rsidRPr="008B0702">
        <w:rPr>
          <w:rFonts w:ascii="Times New Roman" w:hAnsi="Times New Roman" w:cs="Times New Roman"/>
          <w:szCs w:val="20"/>
        </w:rPr>
        <w:t xml:space="preserve">) </w:t>
      </w:r>
      <w:r w:rsidRPr="008B0702">
        <w:rPr>
          <w:rFonts w:ascii="Times New Roman" w:hAnsi="Times New Roman" w:cs="Times New Roman"/>
          <w:szCs w:val="20"/>
        </w:rPr>
        <w:t>исполнения предписания антимонопольного органа или решения суда, для исполнения которых необходимо внесение изменений в план закупки;</w:t>
      </w:r>
    </w:p>
    <w:p w14:paraId="57BF8875" w14:textId="4798B5A6" w:rsidR="00105EB2" w:rsidRPr="008B0702" w:rsidRDefault="00DC31FF"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5) исправления ошибки, допущенной при формировании и/или размещении в ЕИС плана закупки.</w:t>
      </w:r>
    </w:p>
    <w:p w14:paraId="69E2C7E8"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14:paraId="3C1BF7E2"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14:paraId="18016276" w14:textId="77777777" w:rsidR="00105EB2" w:rsidRPr="008B0702" w:rsidRDefault="00105EB2" w:rsidP="00B829D4">
      <w:pPr>
        <w:spacing w:after="0" w:line="260" w:lineRule="exact"/>
        <w:jc w:val="both"/>
        <w:rPr>
          <w:rFonts w:ascii="Times New Roman" w:hAnsi="Times New Roman" w:cs="Times New Roman"/>
          <w:szCs w:val="20"/>
        </w:rPr>
      </w:pPr>
    </w:p>
    <w:p w14:paraId="2604DA8B" w14:textId="665A2972" w:rsidR="0031030F" w:rsidRDefault="0031030F" w:rsidP="0031030F">
      <w:pPr>
        <w:pStyle w:val="Default"/>
        <w:jc w:val="both"/>
        <w:rPr>
          <w:b/>
          <w:bCs/>
          <w:sz w:val="20"/>
          <w:szCs w:val="20"/>
        </w:rPr>
      </w:pPr>
      <w:bookmarkStart w:id="32" w:name="P300"/>
      <w:bookmarkStart w:id="33" w:name="_Toc45014672"/>
      <w:bookmarkStart w:id="34" w:name="_Toc45015859"/>
      <w:bookmarkStart w:id="35" w:name="_Toc45016494"/>
      <w:bookmarkEnd w:id="32"/>
      <w:r w:rsidRPr="0031030F">
        <w:rPr>
          <w:b/>
          <w:bCs/>
          <w:sz w:val="20"/>
          <w:szCs w:val="20"/>
        </w:rPr>
        <w:t>1.6</w:t>
      </w:r>
      <w:r w:rsidRPr="0031030F">
        <w:rPr>
          <w:b/>
          <w:bCs/>
          <w:sz w:val="20"/>
          <w:szCs w:val="20"/>
        </w:rPr>
        <w:t xml:space="preserve">. Порядок определения и обоснования начальной (максимальной) цены договора </w:t>
      </w:r>
    </w:p>
    <w:p w14:paraId="2BF4F91F" w14:textId="5309C8F1" w:rsidR="0031030F" w:rsidRDefault="0031030F" w:rsidP="0031030F">
      <w:pPr>
        <w:pStyle w:val="Default"/>
        <w:jc w:val="both"/>
        <w:rPr>
          <w:b/>
          <w:bCs/>
          <w:sz w:val="20"/>
          <w:szCs w:val="20"/>
        </w:rPr>
      </w:pPr>
    </w:p>
    <w:p w14:paraId="396EAAB4" w14:textId="77777777" w:rsidR="0031030F" w:rsidRPr="0031030F" w:rsidRDefault="0031030F" w:rsidP="0031030F">
      <w:pPr>
        <w:pStyle w:val="Default"/>
        <w:jc w:val="both"/>
        <w:rPr>
          <w:sz w:val="20"/>
          <w:szCs w:val="20"/>
        </w:rPr>
      </w:pPr>
    </w:p>
    <w:p w14:paraId="2340C0CB" w14:textId="05388DAF" w:rsidR="0031030F" w:rsidRPr="0031030F" w:rsidRDefault="0031030F" w:rsidP="0031030F">
      <w:pPr>
        <w:pStyle w:val="Default"/>
        <w:jc w:val="both"/>
        <w:rPr>
          <w:sz w:val="20"/>
          <w:szCs w:val="20"/>
        </w:rPr>
      </w:pPr>
      <w:r>
        <w:rPr>
          <w:sz w:val="20"/>
          <w:szCs w:val="20"/>
        </w:rPr>
        <w:t xml:space="preserve">1.6.1 </w:t>
      </w:r>
      <w:r w:rsidRPr="0031030F">
        <w:rPr>
          <w:sz w:val="20"/>
          <w:szCs w:val="20"/>
        </w:rPr>
        <w:t xml:space="preserve"> Начальная (максимальная) цена договора либо формула цены, устанавливающая правила расчета сумм, подлежащих уплате заказчиком поставщику (подрядчику, исполнителю) в ходе исполнения договора, максимальное значение цены договора либо цена единицы товара, работы, услуги и максимальное значение цены договора и, в предусмотренных настоящим положением случаях, цена договора, заключаемого с единственным поставщиком (подрядчиком, исполнителем), определяются и обосновываются заказчиком посредством применения одного или нескольких методов в соответствии с приказом Министерства экономического развития Российской Федерации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5 </w:t>
      </w:r>
    </w:p>
    <w:p w14:paraId="0630EB5D" w14:textId="77777777" w:rsidR="0031030F" w:rsidRPr="0031030F" w:rsidRDefault="0031030F" w:rsidP="0031030F">
      <w:pPr>
        <w:pStyle w:val="Default"/>
        <w:jc w:val="both"/>
        <w:rPr>
          <w:color w:val="auto"/>
          <w:sz w:val="20"/>
          <w:szCs w:val="20"/>
        </w:rPr>
      </w:pPr>
    </w:p>
    <w:p w14:paraId="1DC20A6E" w14:textId="77777777" w:rsidR="0031030F" w:rsidRPr="0031030F" w:rsidRDefault="0031030F" w:rsidP="0031030F">
      <w:pPr>
        <w:pStyle w:val="Default"/>
        <w:pageBreakBefore/>
        <w:jc w:val="both"/>
        <w:rPr>
          <w:color w:val="auto"/>
          <w:sz w:val="20"/>
          <w:szCs w:val="20"/>
        </w:rPr>
      </w:pPr>
      <w:r w:rsidRPr="0031030F">
        <w:rPr>
          <w:color w:val="auto"/>
          <w:sz w:val="20"/>
          <w:szCs w:val="20"/>
        </w:rPr>
        <w:t xml:space="preserve">заключаемого с единственным поставщиком (подрядчиком, исполнителем)» (далее – Приказ № 567). </w:t>
      </w:r>
    </w:p>
    <w:p w14:paraId="3816E7EA" w14:textId="26CCE7E1" w:rsidR="0031030F" w:rsidRPr="0031030F" w:rsidRDefault="0031030F" w:rsidP="0031030F">
      <w:pPr>
        <w:pStyle w:val="Default"/>
        <w:jc w:val="both"/>
        <w:rPr>
          <w:color w:val="auto"/>
          <w:sz w:val="20"/>
          <w:szCs w:val="20"/>
        </w:rPr>
      </w:pPr>
      <w:r w:rsidRPr="0031030F">
        <w:rPr>
          <w:color w:val="auto"/>
          <w:sz w:val="20"/>
          <w:szCs w:val="20"/>
        </w:rPr>
        <w:t>1</w:t>
      </w:r>
      <w:r>
        <w:rPr>
          <w:color w:val="auto"/>
          <w:sz w:val="20"/>
          <w:szCs w:val="20"/>
        </w:rPr>
        <w:t>.6.2</w:t>
      </w:r>
      <w:r w:rsidRPr="0031030F">
        <w:rPr>
          <w:color w:val="auto"/>
          <w:sz w:val="20"/>
          <w:szCs w:val="20"/>
        </w:rPr>
        <w:t xml:space="preserve">. В случае невозможности применения методов (осуществления процедур определения НМЦД), указанных в Приказе № 567, для определения НМЦД, цены договора, заключаемого с единственным поставщиком (подрядчиком, исполнителем), заказчик вправе применить иные методы (осуществить иные процедуры определения НМЦД) с обоснованием такой невозможности. </w:t>
      </w:r>
    </w:p>
    <w:p w14:paraId="61CBE08F" w14:textId="17F6AEA2" w:rsidR="0031030F" w:rsidRPr="0031030F" w:rsidRDefault="0031030F" w:rsidP="0031030F">
      <w:pPr>
        <w:pStyle w:val="Default"/>
        <w:jc w:val="both"/>
        <w:rPr>
          <w:color w:val="auto"/>
          <w:sz w:val="20"/>
          <w:szCs w:val="20"/>
        </w:rPr>
      </w:pPr>
      <w:r w:rsidRPr="0031030F">
        <w:rPr>
          <w:color w:val="auto"/>
          <w:sz w:val="20"/>
          <w:szCs w:val="20"/>
        </w:rPr>
        <w:t>1</w:t>
      </w:r>
      <w:r>
        <w:rPr>
          <w:color w:val="auto"/>
          <w:sz w:val="20"/>
          <w:szCs w:val="20"/>
        </w:rPr>
        <w:t>.6.3</w:t>
      </w:r>
      <w:r w:rsidRPr="0031030F">
        <w:rPr>
          <w:color w:val="auto"/>
          <w:sz w:val="20"/>
          <w:szCs w:val="20"/>
        </w:rPr>
        <w:t xml:space="preserve">. Обоснование начальной (максимальной) цены договора, цены договора должно содержать: </w:t>
      </w:r>
    </w:p>
    <w:p w14:paraId="6572C502" w14:textId="77777777" w:rsidR="0031030F" w:rsidRPr="0031030F" w:rsidRDefault="0031030F" w:rsidP="0031030F">
      <w:pPr>
        <w:pStyle w:val="Default"/>
        <w:jc w:val="both"/>
        <w:rPr>
          <w:color w:val="auto"/>
          <w:sz w:val="20"/>
          <w:szCs w:val="20"/>
        </w:rPr>
      </w:pPr>
      <w:r w:rsidRPr="0031030F">
        <w:rPr>
          <w:color w:val="auto"/>
          <w:sz w:val="20"/>
          <w:szCs w:val="20"/>
        </w:rPr>
        <w:t xml:space="preserve">1) методы определения начальной (максимальной) цены договора; </w:t>
      </w:r>
    </w:p>
    <w:p w14:paraId="40B45DBA" w14:textId="0624EDAC" w:rsidR="0031030F" w:rsidRPr="0031030F" w:rsidRDefault="0031030F" w:rsidP="0031030F">
      <w:pPr>
        <w:pStyle w:val="2"/>
        <w:spacing w:before="0" w:line="260" w:lineRule="exact"/>
        <w:jc w:val="both"/>
        <w:rPr>
          <w:rFonts w:ascii="Times New Roman" w:hAnsi="Times New Roman" w:cs="Times New Roman"/>
          <w:b/>
          <w:color w:val="auto"/>
          <w:sz w:val="20"/>
          <w:szCs w:val="20"/>
        </w:rPr>
      </w:pPr>
      <w:r w:rsidRPr="0031030F">
        <w:rPr>
          <w:rFonts w:ascii="Times New Roman" w:hAnsi="Times New Roman" w:cs="Times New Roman"/>
          <w:color w:val="auto"/>
          <w:sz w:val="20"/>
          <w:szCs w:val="20"/>
        </w:rPr>
        <w:t>2) расчет начальной (максимальной) цены договора</w:t>
      </w:r>
      <w:r>
        <w:rPr>
          <w:rFonts w:ascii="Times New Roman" w:hAnsi="Times New Roman" w:cs="Times New Roman"/>
          <w:color w:val="auto"/>
          <w:sz w:val="20"/>
          <w:szCs w:val="20"/>
        </w:rPr>
        <w:t>.</w:t>
      </w:r>
    </w:p>
    <w:bookmarkEnd w:id="33"/>
    <w:bookmarkEnd w:id="34"/>
    <w:bookmarkEnd w:id="35"/>
    <w:p w14:paraId="5B2AA0BC" w14:textId="77777777" w:rsidR="00105EB2" w:rsidRPr="0031030F" w:rsidRDefault="00105EB2" w:rsidP="00B829D4">
      <w:pPr>
        <w:spacing w:after="0" w:line="260" w:lineRule="exact"/>
        <w:jc w:val="both"/>
        <w:rPr>
          <w:rFonts w:ascii="Times New Roman" w:hAnsi="Times New Roman" w:cs="Times New Roman"/>
          <w:szCs w:val="20"/>
        </w:rPr>
      </w:pPr>
    </w:p>
    <w:p w14:paraId="0D653054" w14:textId="4109A095" w:rsidR="00105EB2" w:rsidRPr="008B0702" w:rsidRDefault="00105EB2" w:rsidP="00B829D4">
      <w:pPr>
        <w:pStyle w:val="2"/>
        <w:spacing w:before="0" w:line="260" w:lineRule="exact"/>
        <w:jc w:val="both"/>
        <w:rPr>
          <w:rFonts w:ascii="Times New Roman" w:hAnsi="Times New Roman" w:cs="Times New Roman"/>
          <w:b/>
          <w:color w:val="auto"/>
          <w:sz w:val="20"/>
          <w:szCs w:val="20"/>
        </w:rPr>
      </w:pPr>
      <w:bookmarkStart w:id="36" w:name="P327"/>
      <w:bookmarkStart w:id="37" w:name="_Toc45014673"/>
      <w:bookmarkStart w:id="38" w:name="_Toc45015860"/>
      <w:bookmarkStart w:id="39" w:name="_Toc45016495"/>
      <w:bookmarkEnd w:id="36"/>
      <w:r w:rsidRPr="008B0702">
        <w:rPr>
          <w:rFonts w:ascii="Times New Roman" w:hAnsi="Times New Roman" w:cs="Times New Roman"/>
          <w:b/>
          <w:color w:val="auto"/>
          <w:sz w:val="20"/>
          <w:szCs w:val="20"/>
        </w:rPr>
        <w:t xml:space="preserve">1.7.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Комиссия по осуществлению конкурентных закупок</w:t>
      </w:r>
      <w:bookmarkEnd w:id="37"/>
      <w:bookmarkEnd w:id="38"/>
      <w:bookmarkEnd w:id="39"/>
    </w:p>
    <w:p w14:paraId="7DFBCCCB" w14:textId="77777777" w:rsidR="00105EB2" w:rsidRPr="008B0702" w:rsidRDefault="00105EB2" w:rsidP="00B829D4">
      <w:pPr>
        <w:spacing w:after="0" w:line="260" w:lineRule="exact"/>
        <w:jc w:val="both"/>
        <w:rPr>
          <w:rFonts w:ascii="Times New Roman" w:hAnsi="Times New Roman" w:cs="Times New Roman"/>
          <w:szCs w:val="20"/>
        </w:rPr>
      </w:pPr>
    </w:p>
    <w:p w14:paraId="3FEC967C" w14:textId="10CD107F"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14:paraId="7255EDEF" w14:textId="0A8D76E1"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1.7.2. Деятельность комиссии по закупкам </w:t>
      </w:r>
      <w:r w:rsidR="004C1311" w:rsidRPr="008B0702">
        <w:rPr>
          <w:rFonts w:ascii="Times New Roman" w:hAnsi="Times New Roman" w:cs="Times New Roman"/>
          <w:szCs w:val="20"/>
        </w:rPr>
        <w:t>определяется</w:t>
      </w:r>
      <w:r w:rsidRPr="008B0702">
        <w:rPr>
          <w:rFonts w:ascii="Times New Roman" w:hAnsi="Times New Roman" w:cs="Times New Roman"/>
          <w:szCs w:val="20"/>
        </w:rPr>
        <w:t xml:space="preserve"> </w:t>
      </w:r>
      <w:r w:rsidR="00065FEF" w:rsidRPr="008B0702">
        <w:rPr>
          <w:rFonts w:ascii="Times New Roman" w:hAnsi="Times New Roman" w:cs="Times New Roman"/>
          <w:szCs w:val="20"/>
        </w:rPr>
        <w:t xml:space="preserve">регламентом </w:t>
      </w:r>
      <w:r w:rsidRPr="008B0702">
        <w:rPr>
          <w:rFonts w:ascii="Times New Roman" w:hAnsi="Times New Roman" w:cs="Times New Roman"/>
          <w:szCs w:val="20"/>
        </w:rPr>
        <w:t>закупочной комиссии, которое утверждается приказом Заказчика. В положении о закупочной комиссии должны быть отражены:</w:t>
      </w:r>
    </w:p>
    <w:p w14:paraId="6595D053"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 порядок утверждения и изменения состава комиссии;</w:t>
      </w:r>
    </w:p>
    <w:p w14:paraId="3F65EC93"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2) периодичность ротации комиссии;</w:t>
      </w:r>
    </w:p>
    <w:p w14:paraId="443196DF"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3) состав комиссии и круг компетенций ее членов;</w:t>
      </w:r>
    </w:p>
    <w:p w14:paraId="3D75D030"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4) требования к членам комиссии;</w:t>
      </w:r>
    </w:p>
    <w:p w14:paraId="6BC09FD8"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5) функции комиссии при проведении закупки каждым из способов, предусмотренных настоящим Положением;</w:t>
      </w:r>
    </w:p>
    <w:p w14:paraId="57C11C93"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6) права и обязанности членов комиссии;</w:t>
      </w:r>
    </w:p>
    <w:p w14:paraId="26721E07"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7) порядок организации работы комиссии;</w:t>
      </w:r>
    </w:p>
    <w:p w14:paraId="02F6B83B"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8) порядок принятия решений комиссией;</w:t>
      </w:r>
    </w:p>
    <w:p w14:paraId="4E066010"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9) иные сведения по усмотрению Заказчика.</w:t>
      </w:r>
    </w:p>
    <w:p w14:paraId="64840238" w14:textId="160876B8" w:rsidR="004C1311" w:rsidRPr="008B0702" w:rsidRDefault="004C1311"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Для выполнения своих задач и осуществления указанной деятельности закупочная комиссия вправе запрашивать необходимые документы и информацию у</w:t>
      </w:r>
      <w:r w:rsidR="00522AA2" w:rsidRPr="008B0702">
        <w:rPr>
          <w:rFonts w:ascii="Times New Roman" w:hAnsi="Times New Roman" w:cs="Times New Roman"/>
          <w:szCs w:val="20"/>
        </w:rPr>
        <w:t xml:space="preserve"> </w:t>
      </w:r>
      <w:r w:rsidRPr="008B0702">
        <w:rPr>
          <w:rFonts w:ascii="Times New Roman" w:hAnsi="Times New Roman" w:cs="Times New Roman"/>
          <w:szCs w:val="20"/>
        </w:rPr>
        <w:t>инициаторов закупки, привлекать к работе внешних консультантов и экспертов в соответствии с положением о закупочной комиссии.</w:t>
      </w:r>
    </w:p>
    <w:p w14:paraId="79C2A1DC" w14:textId="065CE75D" w:rsidR="004C1311" w:rsidRPr="008B0702" w:rsidRDefault="004C1311"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Закупочная комиссия осуществляет свою деятельность путем проведения заседаний. Заседания комиссии проводятся путем опроса в очной форме. </w:t>
      </w:r>
    </w:p>
    <w:p w14:paraId="13015944" w14:textId="5E748BBE" w:rsidR="004C1311" w:rsidRPr="008B0702" w:rsidRDefault="004C1311"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Решения Закупочной комиссии принимаются большинством голосов ее членов, принявших участие в заседании. В случае равенства голосов, голос председателя Закупочной комиссии является решающим.</w:t>
      </w:r>
    </w:p>
    <w:p w14:paraId="65A01B3B"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14:paraId="4A4199F9"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 дату подписания протокола;</w:t>
      </w:r>
    </w:p>
    <w:p w14:paraId="51BCC2BE"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2) количество поданных на участие в закупке (этапе закупки) заявок, а также дату и время регистрации каждой заявки;</w:t>
      </w:r>
    </w:p>
    <w:p w14:paraId="5187D255"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14:paraId="629CE284"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а) количество заявок на участие в закупке, которые отклонены;</w:t>
      </w:r>
    </w:p>
    <w:p w14:paraId="37AAC16A"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14:paraId="2CCAC2B8"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14:paraId="799CE40F"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5) причины, по которым конкурентная закупка признана несостоявшейся в случае ее признания таковой;</w:t>
      </w:r>
    </w:p>
    <w:p w14:paraId="12E5FDC7"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6) иные сведения, предусмотренные настоящим Положением.</w:t>
      </w:r>
    </w:p>
    <w:p w14:paraId="1C45652E"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1.7.4. Протокол, составляемый комиссией по закупкам по итогам конкурентной закупки (далее - итоговый протокол), должен содержать следующие сведения:</w:t>
      </w:r>
    </w:p>
    <w:p w14:paraId="2D475DCB"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 дату подписания протокола;</w:t>
      </w:r>
    </w:p>
    <w:p w14:paraId="25E6048C"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2) количество поданных заявок на участие в закупке, а также дату и время регистрации каждой заявки;</w:t>
      </w:r>
    </w:p>
    <w:p w14:paraId="0749514D" w14:textId="04D911ED" w:rsidR="00105EB2" w:rsidRPr="008B0702" w:rsidRDefault="00424091" w:rsidP="00B829D4">
      <w:pPr>
        <w:spacing w:after="0" w:line="260" w:lineRule="exact"/>
        <w:jc w:val="both"/>
        <w:rPr>
          <w:rFonts w:ascii="Times New Roman" w:hAnsi="Times New Roman" w:cs="Times New Roman"/>
          <w:szCs w:val="20"/>
        </w:rPr>
      </w:pPr>
      <w:r>
        <w:rPr>
          <w:rFonts w:ascii="Times New Roman" w:hAnsi="Times New Roman" w:cs="Times New Roman"/>
          <w:szCs w:val="20"/>
        </w:rPr>
        <w:t>3</w:t>
      </w:r>
      <w:r w:rsidR="00105EB2" w:rsidRPr="008B0702">
        <w:rPr>
          <w:rFonts w:ascii="Times New Roman" w:hAnsi="Times New Roman" w:cs="Times New Roman"/>
          <w:szCs w:val="20"/>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14:paraId="22C0B95C" w14:textId="368491AB" w:rsidR="00105EB2" w:rsidRPr="008B0702" w:rsidRDefault="00424091" w:rsidP="00B829D4">
      <w:pPr>
        <w:spacing w:after="0" w:line="260" w:lineRule="exact"/>
        <w:jc w:val="both"/>
        <w:rPr>
          <w:rFonts w:ascii="Times New Roman" w:hAnsi="Times New Roman" w:cs="Times New Roman"/>
          <w:szCs w:val="20"/>
        </w:rPr>
      </w:pPr>
      <w:r>
        <w:rPr>
          <w:rFonts w:ascii="Times New Roman" w:hAnsi="Times New Roman" w:cs="Times New Roman"/>
          <w:szCs w:val="20"/>
        </w:rPr>
        <w:t>4</w:t>
      </w:r>
      <w:r w:rsidR="00105EB2" w:rsidRPr="008B0702">
        <w:rPr>
          <w:rFonts w:ascii="Times New Roman" w:hAnsi="Times New Roman" w:cs="Times New Roman"/>
          <w:szCs w:val="20"/>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693D5B6"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а) количества заявок на участие в закупке, окончательных предложений, которые отклонены;</w:t>
      </w:r>
    </w:p>
    <w:p w14:paraId="007A986A"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lastRenderedPageBreak/>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14:paraId="7A35C032"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14:paraId="7B1B2603"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7) причины, по которым закупка признана несостоявшейся, в случае признания ее таковой;</w:t>
      </w:r>
    </w:p>
    <w:p w14:paraId="7BBC285E" w14:textId="3F321D4D"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8) иные сведения, предус</w:t>
      </w:r>
      <w:r w:rsidR="00E40D21" w:rsidRPr="008B0702">
        <w:rPr>
          <w:rFonts w:ascii="Times New Roman" w:hAnsi="Times New Roman" w:cs="Times New Roman"/>
          <w:szCs w:val="20"/>
        </w:rPr>
        <w:t>мотренные настоящим Положением.</w:t>
      </w:r>
    </w:p>
    <w:p w14:paraId="009AF31C" w14:textId="77777777" w:rsidR="00E40D21" w:rsidRPr="008B0702" w:rsidRDefault="00E40D21" w:rsidP="00B829D4">
      <w:pPr>
        <w:spacing w:after="0" w:line="260" w:lineRule="exact"/>
        <w:jc w:val="both"/>
        <w:rPr>
          <w:rFonts w:ascii="Times New Roman" w:hAnsi="Times New Roman" w:cs="Times New Roman"/>
          <w:szCs w:val="20"/>
        </w:rPr>
      </w:pPr>
    </w:p>
    <w:p w14:paraId="7C65A491" w14:textId="428AF9E4" w:rsidR="00105EB2" w:rsidRPr="008B0702" w:rsidRDefault="00105EB2" w:rsidP="00B829D4">
      <w:pPr>
        <w:pStyle w:val="2"/>
        <w:spacing w:before="0" w:line="260" w:lineRule="exact"/>
        <w:jc w:val="both"/>
        <w:rPr>
          <w:rFonts w:ascii="Times New Roman" w:hAnsi="Times New Roman" w:cs="Times New Roman"/>
          <w:b/>
          <w:color w:val="auto"/>
          <w:sz w:val="20"/>
          <w:szCs w:val="20"/>
        </w:rPr>
      </w:pPr>
      <w:bookmarkStart w:id="40" w:name="P341"/>
      <w:bookmarkStart w:id="41" w:name="_Toc45014674"/>
      <w:bookmarkStart w:id="42" w:name="_Toc45015861"/>
      <w:bookmarkStart w:id="43" w:name="_Toc45016496"/>
      <w:bookmarkEnd w:id="40"/>
      <w:r w:rsidRPr="008B0702">
        <w:rPr>
          <w:rFonts w:ascii="Times New Roman" w:hAnsi="Times New Roman" w:cs="Times New Roman"/>
          <w:b/>
          <w:color w:val="auto"/>
          <w:sz w:val="20"/>
          <w:szCs w:val="20"/>
        </w:rPr>
        <w:t xml:space="preserve">1.8.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Документация о конкурентной закупке</w:t>
      </w:r>
      <w:bookmarkEnd w:id="41"/>
      <w:bookmarkEnd w:id="42"/>
      <w:bookmarkEnd w:id="43"/>
    </w:p>
    <w:p w14:paraId="626749C8" w14:textId="77777777" w:rsidR="00105EB2" w:rsidRPr="008B0702" w:rsidRDefault="00105EB2" w:rsidP="00B829D4">
      <w:pPr>
        <w:spacing w:after="0" w:line="260" w:lineRule="exact"/>
        <w:jc w:val="both"/>
        <w:rPr>
          <w:rFonts w:ascii="Times New Roman" w:hAnsi="Times New Roman" w:cs="Times New Roman"/>
          <w:szCs w:val="20"/>
        </w:rPr>
      </w:pPr>
    </w:p>
    <w:p w14:paraId="2F866848"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14:paraId="525B57D7" w14:textId="77777777" w:rsidR="00105EB2" w:rsidRPr="008B0702" w:rsidRDefault="00105EB2" w:rsidP="00B829D4">
      <w:pPr>
        <w:spacing w:after="0" w:line="260" w:lineRule="exact"/>
        <w:jc w:val="both"/>
        <w:rPr>
          <w:rFonts w:ascii="Times New Roman" w:hAnsi="Times New Roman" w:cs="Times New Roman"/>
          <w:szCs w:val="20"/>
        </w:rPr>
      </w:pPr>
      <w:bookmarkStart w:id="44" w:name="P344"/>
      <w:bookmarkEnd w:id="44"/>
      <w:r w:rsidRPr="008B0702">
        <w:rPr>
          <w:rFonts w:ascii="Times New Roman" w:hAnsi="Times New Roman" w:cs="Times New Roman"/>
          <w:szCs w:val="20"/>
        </w:rPr>
        <w:t>1.8.2. В документации о закупке обязательно указываются:</w:t>
      </w:r>
    </w:p>
    <w:p w14:paraId="1545AA1A"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2C9B5680"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E524909"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15C8C4A0"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2) требования к содержанию, форме, оформлению и составу заявки на участие в закупке;</w:t>
      </w:r>
    </w:p>
    <w:p w14:paraId="522BE63F"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14:paraId="792CDA99" w14:textId="3C8F56E1"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4) место, условия и сроки (периоды) поставки товара, выполнения работы, оказания услуги</w:t>
      </w:r>
      <w:r w:rsidR="0031030F">
        <w:rPr>
          <w:rFonts w:ascii="Times New Roman" w:hAnsi="Times New Roman" w:cs="Times New Roman"/>
          <w:szCs w:val="20"/>
        </w:rPr>
        <w:t xml:space="preserve">, </w:t>
      </w:r>
      <w:r w:rsidR="0031030F" w:rsidRPr="008B0702">
        <w:rPr>
          <w:rFonts w:ascii="Times New Roman" w:hAnsi="Times New Roman" w:cs="Times New Roman"/>
          <w:szCs w:val="20"/>
        </w:rPr>
        <w:t>сроки и порядок</w:t>
      </w:r>
      <w:r w:rsidR="0031030F">
        <w:rPr>
          <w:rFonts w:ascii="Times New Roman" w:hAnsi="Times New Roman" w:cs="Times New Roman"/>
          <w:szCs w:val="20"/>
        </w:rPr>
        <w:t xml:space="preserve"> оплаты товара, работы, услуги;</w:t>
      </w:r>
    </w:p>
    <w:p w14:paraId="48CB0602" w14:textId="317A0DD4" w:rsidR="00105EB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14:paraId="327150E3" w14:textId="3F0F578B" w:rsidR="00DB5BC6" w:rsidRPr="0031030F" w:rsidRDefault="00DB5BC6" w:rsidP="00B829D4">
      <w:pPr>
        <w:spacing w:after="0" w:line="260" w:lineRule="exact"/>
        <w:jc w:val="both"/>
        <w:rPr>
          <w:rFonts w:ascii="Times New Roman" w:hAnsi="Times New Roman" w:cs="Times New Roman"/>
          <w:szCs w:val="20"/>
        </w:rPr>
      </w:pPr>
      <w:r w:rsidRPr="0031030F">
        <w:rPr>
          <w:rFonts w:ascii="Times New Roman" w:hAnsi="Times New Roman" w:cs="Times New Roman"/>
          <w:color w:val="333333"/>
          <w:szCs w:val="20"/>
        </w:rPr>
        <w:t>6) порядок определения и обоснования начальной (максимальной) цены договора. При этом обоснование начальной (максимальной) цены договора либо цены единицы товара, работы, услуги должно быть указано в доку</w:t>
      </w:r>
      <w:r w:rsidR="0031030F">
        <w:rPr>
          <w:rFonts w:ascii="Times New Roman" w:hAnsi="Times New Roman" w:cs="Times New Roman"/>
          <w:color w:val="333333"/>
          <w:szCs w:val="20"/>
        </w:rPr>
        <w:t>ментации о конкурентной закупке;</w:t>
      </w:r>
    </w:p>
    <w:p w14:paraId="69237C2C"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15F86AB"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14:paraId="18BE0A11"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9) требования к участникам закупки;</w:t>
      </w:r>
    </w:p>
    <w:p w14:paraId="4D94EDA4"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56D80A5"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11) форма, порядок, дата и время окончания срока предоставления участникам закупки разъяснений положений документации о закупке;</w:t>
      </w:r>
    </w:p>
    <w:p w14:paraId="34ED3281"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lastRenderedPageBreak/>
        <w:t>12) место, дата и время вскрытия конвертов с заявками участников закупки, если закупкой предусмотрена процедура вскрытия конвертов;</w:t>
      </w:r>
    </w:p>
    <w:p w14:paraId="0AB73C4F"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13) место и дата рассмотрения предложений участников закупки и подведения итогов закупки;</w:t>
      </w:r>
    </w:p>
    <w:p w14:paraId="32915414"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14) критерии оценки и сопоставления заявок на участие в закупке;</w:t>
      </w:r>
    </w:p>
    <w:p w14:paraId="0C5351A5"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15) порядок оценки и сопоставления заявок на участие в закупке;</w:t>
      </w:r>
    </w:p>
    <w:p w14:paraId="736FDA44"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16) описание предмета такой закупки в соответствии с ч. 6.1 ст. 3 Закона № 223-ФЗ;</w:t>
      </w:r>
    </w:p>
    <w:p w14:paraId="25154CCE"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14:paraId="3D30361B"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18) иные сведения в соответствии с настоящим Положением.</w:t>
      </w:r>
    </w:p>
    <w:p w14:paraId="7D987748"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14:paraId="5D24FE50"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14:paraId="6F3D3853"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1AA6AC42"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072B2D3B" w14:textId="77777777" w:rsidR="00105EB2" w:rsidRPr="008B0702" w:rsidRDefault="00105EB2" w:rsidP="00B829D4">
      <w:pPr>
        <w:spacing w:after="0" w:line="260" w:lineRule="exact"/>
        <w:jc w:val="both"/>
        <w:rPr>
          <w:rFonts w:ascii="Times New Roman" w:hAnsi="Times New Roman" w:cs="Times New Roman"/>
          <w:szCs w:val="20"/>
        </w:rPr>
      </w:pPr>
      <w:bookmarkStart w:id="45" w:name="P370"/>
      <w:bookmarkEnd w:id="45"/>
      <w:r w:rsidRPr="008B0702">
        <w:rPr>
          <w:rFonts w:ascii="Times New Roman" w:hAnsi="Times New Roman" w:cs="Times New Roman"/>
          <w:szCs w:val="20"/>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14:paraId="1E72EE54"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14:paraId="3A2DC157"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14:paraId="085F029F"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Обеспечение заявки на участие в закупке не возвращается участнику в следующих случаях:</w:t>
      </w:r>
    </w:p>
    <w:p w14:paraId="3FF44356"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 уклонение или отказ участника закупки от заключения договора;</w:t>
      </w:r>
    </w:p>
    <w:p w14:paraId="18C80F37" w14:textId="6F46990F"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2) </w:t>
      </w:r>
      <w:r w:rsidR="007A31B3" w:rsidRPr="008B0702">
        <w:rPr>
          <w:rFonts w:ascii="Times New Roman" w:hAnsi="Times New Roman" w:cs="Times New Roman"/>
          <w:szCs w:val="20"/>
        </w:rPr>
        <w:t>непредставление</w:t>
      </w:r>
      <w:r w:rsidRPr="008B0702">
        <w:rPr>
          <w:rFonts w:ascii="Times New Roman" w:hAnsi="Times New Roman" w:cs="Times New Roman"/>
          <w:szCs w:val="20"/>
        </w:rPr>
        <w:t xml:space="preserve">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4DFC63B5"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Заказчик возвращает обеспечение заявки в течение семи рабочих дней:</w:t>
      </w:r>
    </w:p>
    <w:p w14:paraId="6689EF78"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со дня заключения договора - победителю закупки и участнику закупки, заявке которого присвоено второе место после победителя;</w:t>
      </w:r>
    </w:p>
    <w:p w14:paraId="54B4AAD4"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со дня подписания итогового протокола закупки - допущенным к закупке участникам, заявкам которых присвоены места ниже второго;</w:t>
      </w:r>
    </w:p>
    <w:p w14:paraId="320A77DC"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56A4FB87"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14:paraId="12524442"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со дня принятия решения об отказе от проведения закупки - всем участникам, предоставившим обеспечение заявки на участие в закупке.</w:t>
      </w:r>
    </w:p>
    <w:p w14:paraId="79116620"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14:paraId="2B87C4C6"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способ осуществления закупки;</w:t>
      </w:r>
    </w:p>
    <w:p w14:paraId="1294B02E"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наименование, место нахождения, почтовый адрес, адрес электронной почты, номер контактного телефона Заказчика;</w:t>
      </w:r>
    </w:p>
    <w:p w14:paraId="6D379CCA"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lastRenderedPageBreak/>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 223-ФЗ (при необходимости);</w:t>
      </w:r>
    </w:p>
    <w:p w14:paraId="0986E78C"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место поставки товара, выполнения работы, оказания услуги;</w:t>
      </w:r>
    </w:p>
    <w:p w14:paraId="176DAA92"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14:paraId="65356C2B"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14:paraId="4D839240"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B8E78EA"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адрес электронной площадки в информационно-телекоммуникационной сети Интернет (при осуществлении конкурентной закупки в электронной форме);</w:t>
      </w:r>
    </w:p>
    <w:p w14:paraId="33C196C7"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иные сведения, определенные настоящим Положением.</w:t>
      </w:r>
    </w:p>
    <w:p w14:paraId="24C22E1B"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1.8.8. Документация о закупке и извещение о проведении закупки размещаются в ЕИС и доступны для ознакомления без взимания платы.</w:t>
      </w:r>
    </w:p>
    <w:p w14:paraId="486F852B"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14:paraId="7954A7C5"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14:paraId="3FB53903"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2658F917"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14:paraId="3E58A865"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14:paraId="6A40F7A4"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59693D52"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14:paraId="35625E76"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19CEAF62"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14:paraId="292B0643" w14:textId="77777777" w:rsidR="00105EB2" w:rsidRPr="008B0702" w:rsidRDefault="00105EB2" w:rsidP="00B829D4">
      <w:pPr>
        <w:spacing w:after="0" w:line="260" w:lineRule="exact"/>
        <w:jc w:val="both"/>
        <w:rPr>
          <w:rFonts w:ascii="Times New Roman" w:hAnsi="Times New Roman" w:cs="Times New Roman"/>
          <w:szCs w:val="20"/>
        </w:rPr>
      </w:pPr>
      <w:bookmarkStart w:id="46" w:name="P390"/>
      <w:bookmarkEnd w:id="46"/>
      <w:r w:rsidRPr="008B0702">
        <w:rPr>
          <w:rFonts w:ascii="Times New Roman" w:hAnsi="Times New Roman" w:cs="Times New Roman"/>
          <w:szCs w:val="20"/>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14:paraId="729C1300"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14:paraId="6891DEF5"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14:paraId="3F2355DD" w14:textId="77777777" w:rsidR="00105EB2" w:rsidRPr="008B0702" w:rsidRDefault="00105EB2" w:rsidP="00B829D4">
      <w:pPr>
        <w:spacing w:after="0" w:line="260" w:lineRule="exact"/>
        <w:jc w:val="both"/>
        <w:rPr>
          <w:rFonts w:ascii="Times New Roman" w:hAnsi="Times New Roman" w:cs="Times New Roman"/>
          <w:szCs w:val="20"/>
        </w:rPr>
      </w:pPr>
      <w:bookmarkStart w:id="47" w:name="P393"/>
      <w:bookmarkEnd w:id="47"/>
      <w:r w:rsidRPr="008B0702">
        <w:rPr>
          <w:rFonts w:ascii="Times New Roman" w:hAnsi="Times New Roman" w:cs="Times New Roman"/>
          <w:szCs w:val="20"/>
        </w:rPr>
        <w:lastRenderedPageBreak/>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 567. Заказчик отдельным приказом может установить иной порядок ее определения.</w:t>
      </w:r>
    </w:p>
    <w:p w14:paraId="49A1D899" w14:textId="08FB0E4D" w:rsidR="00105EB2" w:rsidRPr="008B0702" w:rsidRDefault="00105EB2" w:rsidP="00B829D4">
      <w:pPr>
        <w:spacing w:after="0" w:line="260" w:lineRule="exact"/>
        <w:jc w:val="both"/>
        <w:rPr>
          <w:rFonts w:ascii="Times New Roman" w:hAnsi="Times New Roman" w:cs="Times New Roman"/>
          <w:color w:val="FF0000"/>
          <w:szCs w:val="20"/>
        </w:rPr>
      </w:pPr>
      <w:r w:rsidRPr="008B0702">
        <w:rPr>
          <w:rFonts w:ascii="Times New Roman" w:hAnsi="Times New Roman" w:cs="Times New Roman"/>
          <w:szCs w:val="20"/>
        </w:rPr>
        <w:t>Метод и результат определения начальной (максимальной) цены договора, а также источники информации</w:t>
      </w:r>
      <w:r w:rsidR="00522AA2" w:rsidRPr="008B0702">
        <w:rPr>
          <w:rFonts w:ascii="Times New Roman" w:hAnsi="Times New Roman" w:cs="Times New Roman"/>
          <w:szCs w:val="20"/>
        </w:rPr>
        <w:t xml:space="preserve"> </w:t>
      </w:r>
      <w:r w:rsidR="0078623B" w:rsidRPr="008B0702">
        <w:rPr>
          <w:rFonts w:ascii="Times New Roman" w:hAnsi="Times New Roman" w:cs="Times New Roman"/>
          <w:szCs w:val="20"/>
        </w:rPr>
        <w:t xml:space="preserve">могут </w:t>
      </w:r>
      <w:r w:rsidRPr="008B0702">
        <w:rPr>
          <w:rFonts w:ascii="Times New Roman" w:hAnsi="Times New Roman" w:cs="Times New Roman"/>
          <w:szCs w:val="20"/>
        </w:rPr>
        <w:t>отража</w:t>
      </w:r>
      <w:r w:rsidR="0078623B" w:rsidRPr="008B0702">
        <w:rPr>
          <w:rFonts w:ascii="Times New Roman" w:hAnsi="Times New Roman" w:cs="Times New Roman"/>
          <w:szCs w:val="20"/>
        </w:rPr>
        <w:t>ться</w:t>
      </w:r>
      <w:r w:rsidRPr="008B0702">
        <w:rPr>
          <w:rFonts w:ascii="Times New Roman" w:hAnsi="Times New Roman" w:cs="Times New Roman"/>
          <w:szCs w:val="20"/>
        </w:rPr>
        <w:t xml:space="preserve">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w:t>
      </w:r>
    </w:p>
    <w:p w14:paraId="60FF5333" w14:textId="77777777" w:rsidR="00105EB2" w:rsidRPr="008B0702" w:rsidRDefault="00105EB2" w:rsidP="00B829D4">
      <w:pPr>
        <w:spacing w:after="0" w:line="260" w:lineRule="exact"/>
        <w:jc w:val="both"/>
        <w:rPr>
          <w:rFonts w:ascii="Times New Roman" w:hAnsi="Times New Roman" w:cs="Times New Roman"/>
          <w:szCs w:val="20"/>
        </w:rPr>
      </w:pPr>
      <w:bookmarkStart w:id="48" w:name="P395"/>
      <w:bookmarkEnd w:id="48"/>
      <w:r w:rsidRPr="008B0702">
        <w:rPr>
          <w:rFonts w:ascii="Times New Roman" w:hAnsi="Times New Roman" w:cs="Times New Roman"/>
          <w:szCs w:val="20"/>
        </w:rPr>
        <w:t>1.8.19. В соответствии с Постановлением Правительства РФ от 16.09.2016 №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3E27C1C4"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1.8.20. Приоритет не предоставляется в следующих случаях:</w:t>
      </w:r>
    </w:p>
    <w:p w14:paraId="164147CF"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 закупка признана несостоявшейся и договор заключается с единственным участником закупки;</w:t>
      </w:r>
    </w:p>
    <w:p w14:paraId="616C8E3D"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C99A349"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D19FB4A" w14:textId="77777777" w:rsidR="00105EB2" w:rsidRPr="008B0702" w:rsidRDefault="00105EB2" w:rsidP="00B829D4">
      <w:pPr>
        <w:spacing w:after="0" w:line="260" w:lineRule="exact"/>
        <w:jc w:val="both"/>
        <w:rPr>
          <w:rFonts w:ascii="Times New Roman" w:hAnsi="Times New Roman" w:cs="Times New Roman"/>
          <w:szCs w:val="20"/>
        </w:rPr>
      </w:pPr>
      <w:bookmarkStart w:id="49" w:name="P400"/>
      <w:bookmarkEnd w:id="49"/>
      <w:r w:rsidRPr="008B0702">
        <w:rPr>
          <w:rFonts w:ascii="Times New Roman" w:hAnsi="Times New Roman" w:cs="Times New Roman"/>
          <w:szCs w:val="20"/>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8CA2291" w14:textId="77777777" w:rsidR="00105EB2" w:rsidRPr="008B0702" w:rsidRDefault="00105EB2" w:rsidP="00B829D4">
      <w:pPr>
        <w:spacing w:after="0" w:line="260" w:lineRule="exact"/>
        <w:jc w:val="both"/>
        <w:rPr>
          <w:rFonts w:ascii="Times New Roman" w:hAnsi="Times New Roman" w:cs="Times New Roman"/>
          <w:szCs w:val="20"/>
        </w:rPr>
      </w:pPr>
      <w:bookmarkStart w:id="50" w:name="P401"/>
      <w:bookmarkEnd w:id="50"/>
      <w:r w:rsidRPr="008B0702">
        <w:rPr>
          <w:rFonts w:ascii="Times New Roman" w:hAnsi="Times New Roman" w:cs="Times New Roman"/>
          <w:szCs w:val="20"/>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D9D08F6" w14:textId="77777777" w:rsidR="00105EB2" w:rsidRPr="008B0702" w:rsidRDefault="00105EB2" w:rsidP="00B829D4">
      <w:pPr>
        <w:spacing w:after="0" w:line="260" w:lineRule="exact"/>
        <w:jc w:val="both"/>
        <w:rPr>
          <w:rFonts w:ascii="Times New Roman" w:hAnsi="Times New Roman" w:cs="Times New Roman"/>
          <w:szCs w:val="20"/>
        </w:rPr>
      </w:pPr>
      <w:bookmarkStart w:id="51" w:name="P402"/>
      <w:bookmarkEnd w:id="51"/>
      <w:r w:rsidRPr="008B0702">
        <w:rPr>
          <w:rFonts w:ascii="Times New Roman" w:hAnsi="Times New Roman" w:cs="Times New Roman"/>
          <w:szCs w:val="20"/>
        </w:rPr>
        <w:t>1.8.21. Условием предоставления приоритета является включение в документацию о закупке следующих сведений:</w:t>
      </w:r>
    </w:p>
    <w:p w14:paraId="0C6DC1FA"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69B749FE"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379E7BA0" w14:textId="77777777" w:rsidR="00105EB2" w:rsidRPr="008B0702" w:rsidRDefault="00105EB2" w:rsidP="00B829D4">
      <w:pPr>
        <w:spacing w:after="0" w:line="260" w:lineRule="exact"/>
        <w:jc w:val="both"/>
        <w:rPr>
          <w:rFonts w:ascii="Times New Roman" w:hAnsi="Times New Roman" w:cs="Times New Roman"/>
          <w:szCs w:val="20"/>
        </w:rPr>
      </w:pPr>
      <w:bookmarkStart w:id="52" w:name="P405"/>
      <w:bookmarkEnd w:id="52"/>
      <w:r w:rsidRPr="008B0702">
        <w:rPr>
          <w:rFonts w:ascii="Times New Roman" w:hAnsi="Times New Roman" w:cs="Times New Roman"/>
          <w:szCs w:val="20"/>
        </w:rPr>
        <w:t>3) сведений о начальной (максимальной) цене единицы каждого товара, работы, услуги, являющихся предметом закупки;</w:t>
      </w:r>
    </w:p>
    <w:p w14:paraId="55F9879C"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60D44762"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8B0702">
        <w:rPr>
          <w:rFonts w:ascii="Times New Roman" w:hAnsi="Times New Roman" w:cs="Times New Roman"/>
          <w:szCs w:val="20"/>
        </w:rPr>
        <w:t>пп</w:t>
      </w:r>
      <w:proofErr w:type="spellEnd"/>
      <w:r w:rsidRPr="008B0702">
        <w:rPr>
          <w:rFonts w:ascii="Times New Roman" w:hAnsi="Times New Roman" w:cs="Times New Roman"/>
          <w:szCs w:val="20"/>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8B0702">
        <w:rPr>
          <w:rFonts w:ascii="Times New Roman" w:hAnsi="Times New Roman" w:cs="Times New Roman"/>
          <w:szCs w:val="20"/>
        </w:rPr>
        <w:t>пп</w:t>
      </w:r>
      <w:proofErr w:type="spellEnd"/>
      <w:r w:rsidRPr="008B0702">
        <w:rPr>
          <w:rFonts w:ascii="Times New Roman" w:hAnsi="Times New Roman" w:cs="Times New Roman"/>
          <w:szCs w:val="20"/>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4AC36107"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446E2EFF"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520DC43A"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52DCBDE"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w:t>
      </w:r>
      <w:r w:rsidRPr="008B0702">
        <w:rPr>
          <w:rFonts w:ascii="Times New Roman" w:hAnsi="Times New Roman" w:cs="Times New Roman"/>
          <w:szCs w:val="20"/>
        </w:rPr>
        <w:lastRenderedPageBreak/>
        <w:t>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8F30BF1" w14:textId="77777777" w:rsidR="00105EB2" w:rsidRPr="008B0702" w:rsidRDefault="00105EB2" w:rsidP="00B829D4">
      <w:pPr>
        <w:spacing w:after="0" w:line="260" w:lineRule="exact"/>
        <w:jc w:val="both"/>
        <w:rPr>
          <w:rFonts w:ascii="Times New Roman" w:hAnsi="Times New Roman" w:cs="Times New Roman"/>
          <w:szCs w:val="20"/>
        </w:rPr>
      </w:pPr>
    </w:p>
    <w:p w14:paraId="1F1E05FA" w14:textId="52793FCD" w:rsidR="00105EB2" w:rsidRPr="008B0702" w:rsidRDefault="00105EB2" w:rsidP="00B829D4">
      <w:pPr>
        <w:pStyle w:val="2"/>
        <w:spacing w:before="0" w:line="260" w:lineRule="exact"/>
        <w:jc w:val="both"/>
        <w:rPr>
          <w:rFonts w:ascii="Times New Roman" w:hAnsi="Times New Roman" w:cs="Times New Roman"/>
          <w:b/>
          <w:color w:val="auto"/>
          <w:sz w:val="20"/>
          <w:szCs w:val="20"/>
        </w:rPr>
      </w:pPr>
      <w:bookmarkStart w:id="53" w:name="P413"/>
      <w:bookmarkStart w:id="54" w:name="_Toc45014675"/>
      <w:bookmarkStart w:id="55" w:name="_Toc45015862"/>
      <w:bookmarkStart w:id="56" w:name="_Toc45016497"/>
      <w:bookmarkEnd w:id="53"/>
      <w:r w:rsidRPr="008B0702">
        <w:rPr>
          <w:rFonts w:ascii="Times New Roman" w:hAnsi="Times New Roman" w:cs="Times New Roman"/>
          <w:b/>
          <w:color w:val="auto"/>
          <w:sz w:val="20"/>
          <w:szCs w:val="20"/>
        </w:rPr>
        <w:t xml:space="preserve">1.9.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Требования к участникам закупки</w:t>
      </w:r>
      <w:bookmarkEnd w:id="54"/>
      <w:bookmarkEnd w:id="55"/>
      <w:bookmarkEnd w:id="56"/>
    </w:p>
    <w:p w14:paraId="5DD8112C" w14:textId="77777777" w:rsidR="00105EB2" w:rsidRPr="008B0702" w:rsidRDefault="00105EB2" w:rsidP="00B829D4">
      <w:pPr>
        <w:spacing w:after="0" w:line="260" w:lineRule="exact"/>
        <w:jc w:val="both"/>
        <w:rPr>
          <w:rFonts w:ascii="Times New Roman" w:hAnsi="Times New Roman" w:cs="Times New Roman"/>
          <w:szCs w:val="20"/>
        </w:rPr>
      </w:pPr>
    </w:p>
    <w:p w14:paraId="646081BD" w14:textId="1E6F3478" w:rsidR="00930AE4" w:rsidRPr="008B0702" w:rsidRDefault="00105EB2" w:rsidP="00B829D4">
      <w:pPr>
        <w:spacing w:after="0" w:line="260" w:lineRule="exact"/>
        <w:jc w:val="both"/>
        <w:rPr>
          <w:rFonts w:ascii="Times New Roman" w:hAnsi="Times New Roman" w:cs="Times New Roman"/>
          <w:szCs w:val="20"/>
        </w:rPr>
      </w:pPr>
      <w:bookmarkStart w:id="57" w:name="P415"/>
      <w:bookmarkEnd w:id="57"/>
      <w:r w:rsidRPr="008B0702">
        <w:rPr>
          <w:rFonts w:ascii="Times New Roman" w:hAnsi="Times New Roman" w:cs="Times New Roman"/>
          <w:szCs w:val="20"/>
        </w:rPr>
        <w:t xml:space="preserve">1.9.1. </w:t>
      </w:r>
      <w:r w:rsidR="00930AE4" w:rsidRPr="008B0702">
        <w:rPr>
          <w:rFonts w:ascii="Times New Roman" w:hAnsi="Times New Roman" w:cs="Times New Roman"/>
          <w:szCs w:val="20"/>
        </w:rPr>
        <w:t>Заказчик вправе установить следующие требования к Участникам закупок:</w:t>
      </w:r>
    </w:p>
    <w:p w14:paraId="655E13EA" w14:textId="77777777" w:rsidR="00930AE4" w:rsidRPr="008B0702" w:rsidRDefault="00930AE4"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а)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52ED332" w14:textId="718C288E" w:rsidR="00930AE4" w:rsidRPr="008B0702" w:rsidRDefault="00930AE4"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б) </w:t>
      </w:r>
      <w:r w:rsidR="007A31B3" w:rsidRPr="008B0702">
        <w:rPr>
          <w:rFonts w:ascii="Times New Roman" w:hAnsi="Times New Roman" w:cs="Times New Roman"/>
          <w:szCs w:val="20"/>
        </w:rPr>
        <w:t>не проведение</w:t>
      </w:r>
      <w:r w:rsidRPr="008B0702">
        <w:rPr>
          <w:rFonts w:ascii="Times New Roman" w:hAnsi="Times New Roman" w:cs="Times New Roman"/>
          <w:szCs w:val="20"/>
        </w:rPr>
        <w:t xml:space="preserve"> процедуры ликвидации в отношение Участника закупки (юридического лица/индивидуального предпринимателя) и отсутствие решений арбитражного суда о признании Участника закупки банкротом и об открытии конкурсного производства.</w:t>
      </w:r>
    </w:p>
    <w:p w14:paraId="5069012D" w14:textId="77777777" w:rsidR="00930AE4" w:rsidRPr="008B0702" w:rsidRDefault="00930AE4"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в)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14:paraId="675EF748" w14:textId="77777777" w:rsidR="00930AE4" w:rsidRPr="008B0702" w:rsidRDefault="00930AE4"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14:paraId="4141807D" w14:textId="77777777" w:rsidR="00930AE4" w:rsidRPr="008B0702" w:rsidRDefault="00930AE4"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д) отсутствие у физического лица - участника закупки либо у руководителя, членов коллегиального исполнительного органа, главного бухгалтера юридического лица - участника закупки судимости за преступления, связанные с их профессиональной деятельностью или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
    <w:p w14:paraId="08EB1481" w14:textId="77777777" w:rsidR="00930AE4" w:rsidRPr="008B0702" w:rsidRDefault="00930AE4"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е) 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14:paraId="3D7E4B37" w14:textId="617DC878" w:rsidR="00930AE4" w:rsidRPr="008B0702" w:rsidRDefault="00930AE4"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ж) отсутствие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7A31B3" w:rsidRPr="008B0702">
        <w:rPr>
          <w:rFonts w:ascii="Times New Roman" w:hAnsi="Times New Roman" w:cs="Times New Roman"/>
          <w:szCs w:val="20"/>
        </w:rPr>
        <w:t>не полнородными</w:t>
      </w:r>
      <w:r w:rsidRPr="008B0702">
        <w:rPr>
          <w:rFonts w:ascii="Times New Roman" w:hAnsi="Times New Roman" w:cs="Times New Roman"/>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1185938" w14:textId="77777777" w:rsidR="00930AE4" w:rsidRPr="008B0702" w:rsidRDefault="00930AE4"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з) участник закупки не является офшорной компанией.</w:t>
      </w:r>
    </w:p>
    <w:p w14:paraId="0E2383D3" w14:textId="77777777" w:rsidR="00930AE4" w:rsidRPr="008B0702" w:rsidRDefault="00930AE4"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и) об отсутствии в предусмотренном Федеральным законом № 223-ФЗ от 18 июля 2011 года «О закупках товаров, работ, услуг отдельными видами юридических лиц» и (или)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участниках закупки.</w:t>
      </w:r>
    </w:p>
    <w:p w14:paraId="0384FE43" w14:textId="77777777" w:rsidR="00930AE4" w:rsidRPr="008B0702" w:rsidRDefault="00930AE4"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к) наличие необходимой профессиональной и технической квалификации;</w:t>
      </w:r>
    </w:p>
    <w:p w14:paraId="201B0431" w14:textId="77777777" w:rsidR="00930AE4" w:rsidRPr="008B0702" w:rsidRDefault="00930AE4"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л) наличие необходимых финансовых ресурсов для исполнения договора;</w:t>
      </w:r>
    </w:p>
    <w:p w14:paraId="477C99F3" w14:textId="648DD306" w:rsidR="00930AE4" w:rsidRPr="008B0702" w:rsidRDefault="00930AE4"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м) наличие</w:t>
      </w:r>
      <w:r w:rsidR="00522AA2" w:rsidRPr="008B0702">
        <w:rPr>
          <w:rFonts w:ascii="Times New Roman" w:hAnsi="Times New Roman" w:cs="Times New Roman"/>
          <w:szCs w:val="20"/>
        </w:rPr>
        <w:t xml:space="preserve"> </w:t>
      </w:r>
      <w:r w:rsidRPr="008B0702">
        <w:rPr>
          <w:rFonts w:ascii="Times New Roman" w:hAnsi="Times New Roman" w:cs="Times New Roman"/>
          <w:szCs w:val="20"/>
        </w:rPr>
        <w:t>необходимого оборудования и других материальных ресурсов для исполнения договора;</w:t>
      </w:r>
    </w:p>
    <w:p w14:paraId="122AEA6E" w14:textId="77777777" w:rsidR="00930AE4" w:rsidRPr="008B0702" w:rsidRDefault="00930AE4"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н) наличие необходимых трудовых ресурсов для исполнения договора;</w:t>
      </w:r>
    </w:p>
    <w:p w14:paraId="137027B3" w14:textId="77777777" w:rsidR="00930AE4" w:rsidRPr="008B0702" w:rsidRDefault="00930AE4"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о) опыт и деловая репутация;</w:t>
      </w:r>
    </w:p>
    <w:p w14:paraId="50AFB82C" w14:textId="783A21EB" w:rsidR="00930AE4" w:rsidRPr="008B0702" w:rsidRDefault="00930AE4"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lastRenderedPageBreak/>
        <w:t>1.</w:t>
      </w:r>
      <w:r w:rsidR="00EE48B3" w:rsidRPr="008B0702">
        <w:rPr>
          <w:rFonts w:ascii="Times New Roman" w:hAnsi="Times New Roman" w:cs="Times New Roman"/>
          <w:szCs w:val="20"/>
        </w:rPr>
        <w:t>9</w:t>
      </w:r>
      <w:r w:rsidRPr="008B0702">
        <w:rPr>
          <w:rFonts w:ascii="Times New Roman" w:hAnsi="Times New Roman" w:cs="Times New Roman"/>
          <w:szCs w:val="20"/>
        </w:rPr>
        <w:t>.</w:t>
      </w:r>
      <w:r w:rsidR="00EE48B3" w:rsidRPr="008B0702">
        <w:rPr>
          <w:rFonts w:ascii="Times New Roman" w:hAnsi="Times New Roman" w:cs="Times New Roman"/>
          <w:szCs w:val="20"/>
        </w:rPr>
        <w:t>2</w:t>
      </w:r>
      <w:r w:rsidRPr="008B0702">
        <w:rPr>
          <w:rFonts w:ascii="Times New Roman" w:hAnsi="Times New Roman" w:cs="Times New Roman"/>
          <w:szCs w:val="20"/>
        </w:rPr>
        <w:t>.</w:t>
      </w:r>
      <w:r w:rsidRPr="008B0702">
        <w:rPr>
          <w:rFonts w:ascii="Times New Roman" w:hAnsi="Times New Roman" w:cs="Times New Roman"/>
          <w:szCs w:val="20"/>
        </w:rPr>
        <w:tab/>
        <w:t xml:space="preserve">Заказчик отстраняет участника закупок от участия в закупке в любой момент до заключения договора, если обнаружит, что участник закупки представил недостоверную (в том числе неполную, противоречивую) информацию в отношении его соответствия требованиям, указанным в настоящем Положении. </w:t>
      </w:r>
    </w:p>
    <w:p w14:paraId="00394808" w14:textId="14552174" w:rsidR="00930AE4" w:rsidRPr="008B0702" w:rsidRDefault="00930AE4"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w:t>
      </w:r>
      <w:r w:rsidR="00EE48B3" w:rsidRPr="008B0702">
        <w:rPr>
          <w:rFonts w:ascii="Times New Roman" w:hAnsi="Times New Roman" w:cs="Times New Roman"/>
          <w:szCs w:val="20"/>
        </w:rPr>
        <w:t>9</w:t>
      </w:r>
      <w:r w:rsidRPr="008B0702">
        <w:rPr>
          <w:rFonts w:ascii="Times New Roman" w:hAnsi="Times New Roman" w:cs="Times New Roman"/>
          <w:szCs w:val="20"/>
        </w:rPr>
        <w:t>.</w:t>
      </w:r>
      <w:r w:rsidR="00EE48B3" w:rsidRPr="008B0702">
        <w:rPr>
          <w:rFonts w:ascii="Times New Roman" w:hAnsi="Times New Roman" w:cs="Times New Roman"/>
          <w:szCs w:val="20"/>
        </w:rPr>
        <w:t>3</w:t>
      </w:r>
      <w:r w:rsidRPr="008B0702">
        <w:rPr>
          <w:rFonts w:ascii="Times New Roman" w:hAnsi="Times New Roman" w:cs="Times New Roman"/>
          <w:szCs w:val="20"/>
        </w:rPr>
        <w:t>.</w:t>
      </w:r>
      <w:r w:rsidRPr="008B0702">
        <w:rPr>
          <w:rFonts w:ascii="Times New Roman" w:hAnsi="Times New Roman" w:cs="Times New Roman"/>
          <w:szCs w:val="20"/>
        </w:rPr>
        <w:tab/>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308CF86E" w14:textId="75608A70" w:rsidR="00930AE4" w:rsidRPr="008B0702" w:rsidRDefault="00930AE4"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w:t>
      </w:r>
      <w:r w:rsidR="00EE48B3" w:rsidRPr="008B0702">
        <w:rPr>
          <w:rFonts w:ascii="Times New Roman" w:hAnsi="Times New Roman" w:cs="Times New Roman"/>
          <w:szCs w:val="20"/>
        </w:rPr>
        <w:t>9</w:t>
      </w:r>
      <w:r w:rsidRPr="008B0702">
        <w:rPr>
          <w:rFonts w:ascii="Times New Roman" w:hAnsi="Times New Roman" w:cs="Times New Roman"/>
          <w:szCs w:val="20"/>
        </w:rPr>
        <w:t>.</w:t>
      </w:r>
      <w:r w:rsidR="00EE48B3" w:rsidRPr="008B0702">
        <w:rPr>
          <w:rFonts w:ascii="Times New Roman" w:hAnsi="Times New Roman" w:cs="Times New Roman"/>
          <w:szCs w:val="20"/>
        </w:rPr>
        <w:t>4</w:t>
      </w:r>
      <w:r w:rsidRPr="008B0702">
        <w:rPr>
          <w:rFonts w:ascii="Times New Roman" w:hAnsi="Times New Roman" w:cs="Times New Roman"/>
          <w:szCs w:val="20"/>
        </w:rPr>
        <w:t>.</w:t>
      </w:r>
      <w:r w:rsidRPr="008B0702">
        <w:rPr>
          <w:rFonts w:ascii="Times New Roman" w:hAnsi="Times New Roman" w:cs="Times New Roman"/>
          <w:szCs w:val="20"/>
        </w:rPr>
        <w:tab/>
        <w:t>Каждый 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w:t>
      </w:r>
      <w:r w:rsidR="00522AA2" w:rsidRPr="008B0702">
        <w:rPr>
          <w:rFonts w:ascii="Times New Roman" w:hAnsi="Times New Roman" w:cs="Times New Roman"/>
          <w:szCs w:val="20"/>
        </w:rPr>
        <w:t xml:space="preserve"> </w:t>
      </w:r>
      <w:r w:rsidRPr="008B0702">
        <w:rPr>
          <w:rFonts w:ascii="Times New Roman" w:hAnsi="Times New Roman" w:cs="Times New Roman"/>
          <w:szCs w:val="20"/>
        </w:rPr>
        <w:t>Федеральном законе от 27.07.2006</w:t>
      </w:r>
      <w:r w:rsidR="00522AA2" w:rsidRPr="008B0702">
        <w:rPr>
          <w:rFonts w:ascii="Times New Roman" w:hAnsi="Times New Roman" w:cs="Times New Roman"/>
          <w:szCs w:val="20"/>
        </w:rPr>
        <w:t xml:space="preserve"> </w:t>
      </w:r>
      <w:r w:rsidRPr="008B0702">
        <w:rPr>
          <w:rFonts w:ascii="Times New Roman" w:hAnsi="Times New Roman" w:cs="Times New Roman"/>
          <w:szCs w:val="20"/>
        </w:rPr>
        <w:t>№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14:paraId="2B235D2B" w14:textId="43C3F0FE" w:rsidR="00930AE4" w:rsidRPr="008B0702" w:rsidRDefault="00930AE4"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w:t>
      </w:r>
      <w:r w:rsidR="00EE48B3" w:rsidRPr="008B0702">
        <w:rPr>
          <w:rFonts w:ascii="Times New Roman" w:hAnsi="Times New Roman" w:cs="Times New Roman"/>
          <w:szCs w:val="20"/>
        </w:rPr>
        <w:t>9</w:t>
      </w:r>
      <w:r w:rsidRPr="008B0702">
        <w:rPr>
          <w:rFonts w:ascii="Times New Roman" w:hAnsi="Times New Roman" w:cs="Times New Roman"/>
          <w:szCs w:val="20"/>
        </w:rPr>
        <w:t>.</w:t>
      </w:r>
      <w:r w:rsidR="00EE48B3" w:rsidRPr="008B0702">
        <w:rPr>
          <w:rFonts w:ascii="Times New Roman" w:hAnsi="Times New Roman" w:cs="Times New Roman"/>
          <w:szCs w:val="20"/>
        </w:rPr>
        <w:t>5</w:t>
      </w:r>
      <w:r w:rsidRPr="008B0702">
        <w:rPr>
          <w:rFonts w:ascii="Times New Roman" w:hAnsi="Times New Roman" w:cs="Times New Roman"/>
          <w:szCs w:val="20"/>
        </w:rPr>
        <w:t>. В случае, если участником закупки является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w:t>
      </w:r>
      <w:r w:rsidR="00522AA2" w:rsidRPr="008B0702">
        <w:rPr>
          <w:rFonts w:ascii="Times New Roman" w:hAnsi="Times New Roman" w:cs="Times New Roman"/>
          <w:szCs w:val="20"/>
        </w:rPr>
        <w:t xml:space="preserve"> </w:t>
      </w:r>
      <w:r w:rsidRPr="008B0702">
        <w:rPr>
          <w:rFonts w:ascii="Times New Roman" w:hAnsi="Times New Roman" w:cs="Times New Roman"/>
          <w:szCs w:val="20"/>
        </w:rPr>
        <w:t xml:space="preserve">несколько индивидуальных предпринимателей, выступающих на стороне одного участника закупки, в составе заявки предоставляется соглашение между лицами, выступающими на стороне одного участника, или копию такого соглашения. </w:t>
      </w:r>
    </w:p>
    <w:p w14:paraId="3C7FE217" w14:textId="06BA0E3F" w:rsidR="00930AE4" w:rsidRPr="008B0702" w:rsidRDefault="00930AE4"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В таком соглашении должны быть определены права, обязанности и ответственность каждого лица, выступающего на стороне одного участника, по участию и исполнению договора. При этом такое распределение должно учитывать соответствие таких лиц требованиям к участникам, установленным в документации, и наличие у таких лиц документов, которые должна содержать заявка на участие в соответствии с документацией.</w:t>
      </w:r>
    </w:p>
    <w:p w14:paraId="65508967" w14:textId="77777777" w:rsidR="00930AE4" w:rsidRPr="008B0702" w:rsidRDefault="00930AE4" w:rsidP="00B829D4">
      <w:pPr>
        <w:spacing w:after="0" w:line="260" w:lineRule="exact"/>
        <w:jc w:val="both"/>
        <w:rPr>
          <w:rFonts w:ascii="Times New Roman" w:hAnsi="Times New Roman" w:cs="Times New Roman"/>
          <w:szCs w:val="20"/>
        </w:rPr>
      </w:pPr>
    </w:p>
    <w:p w14:paraId="4B2EF795" w14:textId="6E886B79" w:rsidR="00105EB2" w:rsidRPr="008B0702" w:rsidRDefault="00105EB2" w:rsidP="00B829D4">
      <w:pPr>
        <w:pStyle w:val="2"/>
        <w:spacing w:before="0" w:line="260" w:lineRule="exact"/>
        <w:jc w:val="both"/>
        <w:rPr>
          <w:rFonts w:ascii="Times New Roman" w:hAnsi="Times New Roman" w:cs="Times New Roman"/>
          <w:b/>
          <w:color w:val="auto"/>
          <w:sz w:val="20"/>
          <w:szCs w:val="20"/>
        </w:rPr>
      </w:pPr>
      <w:bookmarkStart w:id="58" w:name="P427"/>
      <w:bookmarkStart w:id="59" w:name="_Toc45014676"/>
      <w:bookmarkStart w:id="60" w:name="_Toc45015863"/>
      <w:bookmarkStart w:id="61" w:name="_Toc45016498"/>
      <w:bookmarkEnd w:id="58"/>
      <w:r w:rsidRPr="008B0702">
        <w:rPr>
          <w:rFonts w:ascii="Times New Roman" w:hAnsi="Times New Roman" w:cs="Times New Roman"/>
          <w:b/>
          <w:color w:val="auto"/>
          <w:sz w:val="20"/>
          <w:szCs w:val="20"/>
        </w:rPr>
        <w:t xml:space="preserve">1.10.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Условия допуска к участию и отстранения от участия в закупках</w:t>
      </w:r>
      <w:bookmarkEnd w:id="59"/>
      <w:bookmarkEnd w:id="60"/>
      <w:bookmarkEnd w:id="61"/>
    </w:p>
    <w:p w14:paraId="63DCE751" w14:textId="77777777" w:rsidR="00105EB2" w:rsidRPr="008B0702" w:rsidRDefault="00105EB2" w:rsidP="00B829D4">
      <w:pPr>
        <w:spacing w:after="0" w:line="260" w:lineRule="exact"/>
        <w:jc w:val="both"/>
        <w:rPr>
          <w:rFonts w:ascii="Times New Roman" w:hAnsi="Times New Roman" w:cs="Times New Roman"/>
          <w:szCs w:val="20"/>
        </w:rPr>
      </w:pPr>
    </w:p>
    <w:p w14:paraId="2CA3069D" w14:textId="77777777" w:rsidR="00105EB2" w:rsidRPr="008B0702" w:rsidRDefault="00105EB2" w:rsidP="00B829D4">
      <w:pPr>
        <w:spacing w:after="0" w:line="260" w:lineRule="exact"/>
        <w:jc w:val="both"/>
        <w:rPr>
          <w:rFonts w:ascii="Times New Roman" w:hAnsi="Times New Roman" w:cs="Times New Roman"/>
          <w:szCs w:val="20"/>
        </w:rPr>
      </w:pPr>
      <w:bookmarkStart w:id="62" w:name="P430"/>
      <w:bookmarkEnd w:id="62"/>
      <w:r w:rsidRPr="008B0702">
        <w:rPr>
          <w:rFonts w:ascii="Times New Roman" w:hAnsi="Times New Roman" w:cs="Times New Roman"/>
          <w:szCs w:val="20"/>
        </w:rPr>
        <w:t>1.10.1. Комиссия по закупкам отказывает участнику закупки в допуске к участию в процедуре закупки в следующих случаях:</w:t>
      </w:r>
    </w:p>
    <w:p w14:paraId="05417600"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 выявлено несоответствие участника хотя бы одному из требований, перечисленных в п. 1.9.1 настоящего Положения;</w:t>
      </w:r>
    </w:p>
    <w:p w14:paraId="3B58A3FC"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14:paraId="5297C70C"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3) участник закупки не представил документы, необходимые для участия в процедуре закупки;</w:t>
      </w:r>
    </w:p>
    <w:p w14:paraId="23BC02A9"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4) в представленных документах или в заявке указаны недостоверные сведения об участнике закупки и (или) о товарах, работах, услугах;</w:t>
      </w:r>
    </w:p>
    <w:p w14:paraId="7EBEC510"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5) участник закупки не предоставил обеспечение заявки на участие в закупке, если такое обеспечение предусмотрено документацией о закупке.</w:t>
      </w:r>
    </w:p>
    <w:p w14:paraId="779AF570" w14:textId="77777777" w:rsidR="00105EB2" w:rsidRPr="008B0702" w:rsidRDefault="00105EB2" w:rsidP="00B829D4">
      <w:pPr>
        <w:spacing w:after="0" w:line="260" w:lineRule="exact"/>
        <w:jc w:val="both"/>
        <w:rPr>
          <w:rFonts w:ascii="Times New Roman" w:hAnsi="Times New Roman" w:cs="Times New Roman"/>
          <w:szCs w:val="20"/>
        </w:rPr>
      </w:pPr>
      <w:bookmarkStart w:id="63" w:name="P436"/>
      <w:bookmarkEnd w:id="63"/>
      <w:r w:rsidRPr="008B0702">
        <w:rPr>
          <w:rFonts w:ascii="Times New Roman" w:hAnsi="Times New Roman" w:cs="Times New Roman"/>
          <w:szCs w:val="20"/>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14:paraId="0EC6C8FE" w14:textId="77777777" w:rsidR="00105EB2" w:rsidRPr="008B0702" w:rsidRDefault="00105EB2" w:rsidP="00B829D4">
      <w:pPr>
        <w:spacing w:after="0" w:line="260" w:lineRule="exact"/>
        <w:jc w:val="both"/>
        <w:rPr>
          <w:rFonts w:ascii="Times New Roman" w:hAnsi="Times New Roman" w:cs="Times New Roman"/>
          <w:szCs w:val="20"/>
        </w:rPr>
      </w:pPr>
      <w:bookmarkStart w:id="64" w:name="P437"/>
      <w:bookmarkEnd w:id="64"/>
      <w:r w:rsidRPr="008B0702">
        <w:rPr>
          <w:rFonts w:ascii="Times New Roman" w:hAnsi="Times New Roman" w:cs="Times New Roman"/>
          <w:szCs w:val="20"/>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7B198320" w14:textId="77777777" w:rsidR="00105EB2" w:rsidRPr="008B0702" w:rsidRDefault="00105EB2" w:rsidP="00B829D4">
      <w:pPr>
        <w:spacing w:after="0" w:line="260" w:lineRule="exact"/>
        <w:jc w:val="both"/>
        <w:rPr>
          <w:rFonts w:ascii="Times New Roman" w:hAnsi="Times New Roman" w:cs="Times New Roman"/>
          <w:szCs w:val="20"/>
        </w:rPr>
      </w:pPr>
      <w:bookmarkStart w:id="65" w:name="P438"/>
      <w:bookmarkEnd w:id="65"/>
      <w:r w:rsidRPr="008B0702">
        <w:rPr>
          <w:rFonts w:ascii="Times New Roman" w:hAnsi="Times New Roman" w:cs="Times New Roman"/>
          <w:szCs w:val="20"/>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14:paraId="1CC84E13"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 сведения о месте, дате, времени составления протокола;</w:t>
      </w:r>
    </w:p>
    <w:p w14:paraId="4B67F4A9"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2) фамилии, имена, отчества, должности членов комиссии по закупкам;</w:t>
      </w:r>
    </w:p>
    <w:p w14:paraId="2302D55C" w14:textId="51FCE55C" w:rsidR="00105EB2" w:rsidRPr="008B0702" w:rsidRDefault="004F6724" w:rsidP="00B829D4">
      <w:pPr>
        <w:spacing w:after="0" w:line="260" w:lineRule="exact"/>
        <w:jc w:val="both"/>
        <w:rPr>
          <w:rFonts w:ascii="Times New Roman" w:hAnsi="Times New Roman" w:cs="Times New Roman"/>
          <w:szCs w:val="20"/>
        </w:rPr>
      </w:pPr>
      <w:r>
        <w:rPr>
          <w:rFonts w:ascii="Times New Roman" w:hAnsi="Times New Roman" w:cs="Times New Roman"/>
          <w:szCs w:val="20"/>
        </w:rPr>
        <w:t>3</w:t>
      </w:r>
      <w:r w:rsidR="00105EB2" w:rsidRPr="008B0702">
        <w:rPr>
          <w:rFonts w:ascii="Times New Roman" w:hAnsi="Times New Roman" w:cs="Times New Roman"/>
          <w:szCs w:val="20"/>
        </w:rPr>
        <w:t>) основание для отстранения в соответствии с п. 1.10.1 Положения;</w:t>
      </w:r>
    </w:p>
    <w:p w14:paraId="3EBFE10C" w14:textId="56F30762" w:rsidR="00105EB2" w:rsidRPr="008B0702" w:rsidRDefault="004F6724" w:rsidP="00B829D4">
      <w:pPr>
        <w:spacing w:after="0" w:line="260" w:lineRule="exact"/>
        <w:jc w:val="both"/>
        <w:rPr>
          <w:rFonts w:ascii="Times New Roman" w:hAnsi="Times New Roman" w:cs="Times New Roman"/>
          <w:szCs w:val="20"/>
        </w:rPr>
      </w:pPr>
      <w:r>
        <w:rPr>
          <w:rFonts w:ascii="Times New Roman" w:hAnsi="Times New Roman" w:cs="Times New Roman"/>
          <w:szCs w:val="20"/>
        </w:rPr>
        <w:t>4</w:t>
      </w:r>
      <w:r w:rsidR="00105EB2" w:rsidRPr="008B0702">
        <w:rPr>
          <w:rFonts w:ascii="Times New Roman" w:hAnsi="Times New Roman" w:cs="Times New Roman"/>
          <w:szCs w:val="20"/>
        </w:rPr>
        <w:t>) обстоятельства, при которых выявлен факт, указанный в п. 1.10.1 Положения;</w:t>
      </w:r>
    </w:p>
    <w:p w14:paraId="62294CCB" w14:textId="7516BD38" w:rsidR="00105EB2" w:rsidRPr="008B0702" w:rsidRDefault="004F6724" w:rsidP="00B829D4">
      <w:pPr>
        <w:spacing w:after="0" w:line="260" w:lineRule="exact"/>
        <w:jc w:val="both"/>
        <w:rPr>
          <w:rFonts w:ascii="Times New Roman" w:hAnsi="Times New Roman" w:cs="Times New Roman"/>
          <w:szCs w:val="20"/>
        </w:rPr>
      </w:pPr>
      <w:r>
        <w:rPr>
          <w:rFonts w:ascii="Times New Roman" w:hAnsi="Times New Roman" w:cs="Times New Roman"/>
          <w:szCs w:val="20"/>
        </w:rPr>
        <w:t>5</w:t>
      </w:r>
      <w:r w:rsidR="00105EB2" w:rsidRPr="008B0702">
        <w:rPr>
          <w:rFonts w:ascii="Times New Roman" w:hAnsi="Times New Roman" w:cs="Times New Roman"/>
          <w:szCs w:val="20"/>
        </w:rPr>
        <w:t>) сведения, полученные Заказчиком, комиссией по закупкам в подтверждение факта, названного в п. 1.10.1 Положения;</w:t>
      </w:r>
    </w:p>
    <w:p w14:paraId="6573F3DE" w14:textId="58BE15A4" w:rsidR="00105EB2" w:rsidRPr="008B0702" w:rsidRDefault="004F6724" w:rsidP="00B829D4">
      <w:pPr>
        <w:spacing w:after="0" w:line="260" w:lineRule="exact"/>
        <w:jc w:val="both"/>
        <w:rPr>
          <w:rFonts w:ascii="Times New Roman" w:hAnsi="Times New Roman" w:cs="Times New Roman"/>
          <w:szCs w:val="20"/>
        </w:rPr>
      </w:pPr>
      <w:r>
        <w:rPr>
          <w:rFonts w:ascii="Times New Roman" w:hAnsi="Times New Roman" w:cs="Times New Roman"/>
          <w:szCs w:val="20"/>
        </w:rPr>
        <w:t>6</w:t>
      </w:r>
      <w:r w:rsidR="00105EB2" w:rsidRPr="008B0702">
        <w:rPr>
          <w:rFonts w:ascii="Times New Roman" w:hAnsi="Times New Roman" w:cs="Times New Roman"/>
          <w:szCs w:val="20"/>
        </w:rPr>
        <w:t>)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14:paraId="2C5F699C"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Указанный протокол размещается в ЕИС не позднее чем через три дня со дня подписания.</w:t>
      </w:r>
    </w:p>
    <w:p w14:paraId="636356F8" w14:textId="77777777" w:rsidR="00105EB2" w:rsidRPr="008B0702" w:rsidRDefault="00105EB2" w:rsidP="00B829D4">
      <w:pPr>
        <w:spacing w:after="0" w:line="260" w:lineRule="exact"/>
        <w:jc w:val="both"/>
        <w:rPr>
          <w:rFonts w:ascii="Times New Roman" w:hAnsi="Times New Roman" w:cs="Times New Roman"/>
          <w:szCs w:val="20"/>
        </w:rPr>
      </w:pPr>
    </w:p>
    <w:p w14:paraId="750C4500" w14:textId="1728165D" w:rsidR="00105EB2" w:rsidRPr="008B0702" w:rsidRDefault="00105EB2" w:rsidP="00B829D4">
      <w:pPr>
        <w:pStyle w:val="2"/>
        <w:spacing w:before="0" w:line="260" w:lineRule="exact"/>
        <w:jc w:val="both"/>
        <w:rPr>
          <w:rFonts w:ascii="Times New Roman" w:hAnsi="Times New Roman" w:cs="Times New Roman"/>
          <w:b/>
          <w:color w:val="auto"/>
          <w:sz w:val="20"/>
          <w:szCs w:val="20"/>
        </w:rPr>
      </w:pPr>
      <w:bookmarkStart w:id="66" w:name="P448"/>
      <w:bookmarkStart w:id="67" w:name="_Toc45014677"/>
      <w:bookmarkStart w:id="68" w:name="_Toc45015864"/>
      <w:bookmarkStart w:id="69" w:name="_Toc45016499"/>
      <w:bookmarkEnd w:id="66"/>
      <w:r w:rsidRPr="008B0702">
        <w:rPr>
          <w:rFonts w:ascii="Times New Roman" w:hAnsi="Times New Roman" w:cs="Times New Roman"/>
          <w:b/>
          <w:color w:val="auto"/>
          <w:sz w:val="20"/>
          <w:szCs w:val="20"/>
        </w:rPr>
        <w:lastRenderedPageBreak/>
        <w:t xml:space="preserve">1.11.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Порядок заключения и исполнения договора</w:t>
      </w:r>
      <w:bookmarkEnd w:id="67"/>
      <w:bookmarkEnd w:id="68"/>
      <w:bookmarkEnd w:id="69"/>
    </w:p>
    <w:p w14:paraId="72C01A31" w14:textId="77777777" w:rsidR="00105EB2" w:rsidRPr="008B0702" w:rsidRDefault="00105EB2" w:rsidP="00B829D4">
      <w:pPr>
        <w:spacing w:after="0" w:line="260" w:lineRule="exact"/>
        <w:jc w:val="both"/>
        <w:rPr>
          <w:rFonts w:ascii="Times New Roman" w:hAnsi="Times New Roman" w:cs="Times New Roman"/>
          <w:szCs w:val="20"/>
        </w:rPr>
      </w:pPr>
    </w:p>
    <w:p w14:paraId="4EB9BA1E"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1.11.1. Договор заключается Заказчиком в порядке, установленном настоящим Положением, с учетом норм законодательства РФ.</w:t>
      </w:r>
    </w:p>
    <w:p w14:paraId="4625F587"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14:paraId="394913B6"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14:paraId="4385F486"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14:paraId="0502967E"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14:paraId="4F542322"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14:paraId="69D4B481"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14:paraId="201D9AF2"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14:paraId="2ACE06D7" w14:textId="66C09490"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1.11.3. Договор с единственным поставщиком</w:t>
      </w:r>
      <w:r w:rsidR="00254FC8" w:rsidRPr="008B0702">
        <w:rPr>
          <w:rFonts w:ascii="Times New Roman" w:hAnsi="Times New Roman" w:cs="Times New Roman"/>
          <w:szCs w:val="20"/>
        </w:rPr>
        <w:t>, с участником запроса оферт</w:t>
      </w:r>
      <w:r w:rsidRPr="008B0702">
        <w:rPr>
          <w:rFonts w:ascii="Times New Roman" w:hAnsi="Times New Roman" w:cs="Times New Roman"/>
          <w:szCs w:val="20"/>
        </w:rPr>
        <w:t xml:space="preserve"> заключается в следующем порядке.</w:t>
      </w:r>
    </w:p>
    <w:p w14:paraId="3CE9202D" w14:textId="4769391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Заказчик передает единственному поставщику</w:t>
      </w:r>
      <w:r w:rsidR="00254FC8" w:rsidRPr="008B0702">
        <w:rPr>
          <w:rFonts w:ascii="Times New Roman" w:hAnsi="Times New Roman" w:cs="Times New Roman"/>
          <w:szCs w:val="20"/>
        </w:rPr>
        <w:t>, участнику запроса оферт</w:t>
      </w:r>
      <w:r w:rsidRPr="008B0702">
        <w:rPr>
          <w:rFonts w:ascii="Times New Roman" w:hAnsi="Times New Roman" w:cs="Times New Roman"/>
          <w:szCs w:val="20"/>
        </w:rPr>
        <w:t xml:space="preserve"> два экземпляра проекта договора с согласованными сторонами условиями.</w:t>
      </w:r>
    </w:p>
    <w:p w14:paraId="56842F6B" w14:textId="1B763996"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Единственный поставщик</w:t>
      </w:r>
      <w:r w:rsidR="00254FC8" w:rsidRPr="008B0702">
        <w:rPr>
          <w:rFonts w:ascii="Times New Roman" w:hAnsi="Times New Roman" w:cs="Times New Roman"/>
          <w:szCs w:val="20"/>
        </w:rPr>
        <w:t>, участник запроса оферт</w:t>
      </w:r>
      <w:r w:rsidRPr="008B0702">
        <w:rPr>
          <w:rFonts w:ascii="Times New Roman" w:hAnsi="Times New Roman" w:cs="Times New Roman"/>
          <w:szCs w:val="20"/>
        </w:rPr>
        <w:t xml:space="preserve">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14:paraId="12382B9C" w14:textId="55883909" w:rsidR="00105CC1"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Заказчик возвращает </w:t>
      </w:r>
      <w:r w:rsidR="00105CC1" w:rsidRPr="008B0702">
        <w:rPr>
          <w:rFonts w:ascii="Times New Roman" w:hAnsi="Times New Roman" w:cs="Times New Roman"/>
          <w:szCs w:val="20"/>
        </w:rPr>
        <w:t xml:space="preserve">единственному поставщику, участнику запроса оферт </w:t>
      </w:r>
      <w:r w:rsidRPr="008B0702">
        <w:rPr>
          <w:rFonts w:ascii="Times New Roman" w:hAnsi="Times New Roman" w:cs="Times New Roman"/>
          <w:szCs w:val="20"/>
        </w:rPr>
        <w:t>подписанный и заверенный печатью (при наличии) один экземпляр договора не позднее чем через пять дней со дня его получения.</w:t>
      </w:r>
    </w:p>
    <w:p w14:paraId="4D490502" w14:textId="7A56250E" w:rsidR="00105CC1" w:rsidRPr="008B0702" w:rsidRDefault="00A96F50"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Заключение д</w:t>
      </w:r>
      <w:r w:rsidR="00105CC1" w:rsidRPr="008B0702">
        <w:rPr>
          <w:rFonts w:ascii="Times New Roman" w:hAnsi="Times New Roman" w:cs="Times New Roman"/>
          <w:szCs w:val="20"/>
        </w:rPr>
        <w:t>оговор</w:t>
      </w:r>
      <w:r w:rsidRPr="008B0702">
        <w:rPr>
          <w:rFonts w:ascii="Times New Roman" w:hAnsi="Times New Roman" w:cs="Times New Roman"/>
          <w:szCs w:val="20"/>
        </w:rPr>
        <w:t>а</w:t>
      </w:r>
      <w:r w:rsidR="00105CC1" w:rsidRPr="008B0702">
        <w:rPr>
          <w:rFonts w:ascii="Times New Roman" w:hAnsi="Times New Roman" w:cs="Times New Roman"/>
          <w:szCs w:val="20"/>
        </w:rPr>
        <w:t xml:space="preserve"> по результатам закупок у единственного </w:t>
      </w:r>
      <w:r w:rsidR="001B6A6B" w:rsidRPr="008B0702">
        <w:rPr>
          <w:rFonts w:ascii="Times New Roman" w:hAnsi="Times New Roman" w:cs="Times New Roman"/>
          <w:szCs w:val="20"/>
        </w:rPr>
        <w:t>п</w:t>
      </w:r>
      <w:r w:rsidR="00105CC1" w:rsidRPr="008B0702">
        <w:rPr>
          <w:rFonts w:ascii="Times New Roman" w:hAnsi="Times New Roman" w:cs="Times New Roman"/>
          <w:szCs w:val="20"/>
        </w:rPr>
        <w:t>оставщика, запроса оферт</w:t>
      </w:r>
      <w:r w:rsidR="00522AA2" w:rsidRPr="008B0702">
        <w:rPr>
          <w:rFonts w:ascii="Times New Roman" w:hAnsi="Times New Roman" w:cs="Times New Roman"/>
          <w:szCs w:val="20"/>
        </w:rPr>
        <w:t xml:space="preserve"> </w:t>
      </w:r>
      <w:r w:rsidR="00105CC1" w:rsidRPr="008B0702">
        <w:rPr>
          <w:rFonts w:ascii="Times New Roman" w:hAnsi="Times New Roman" w:cs="Times New Roman"/>
          <w:szCs w:val="20"/>
        </w:rPr>
        <w:t>является правом для заказчика</w:t>
      </w:r>
      <w:r w:rsidR="000A140C" w:rsidRPr="008B0702">
        <w:rPr>
          <w:rFonts w:ascii="Times New Roman" w:hAnsi="Times New Roman" w:cs="Times New Roman"/>
          <w:szCs w:val="20"/>
        </w:rPr>
        <w:t>,</w:t>
      </w:r>
      <w:r w:rsidR="00105CC1" w:rsidRPr="008B0702">
        <w:rPr>
          <w:rFonts w:ascii="Times New Roman" w:hAnsi="Times New Roman" w:cs="Times New Roman"/>
          <w:szCs w:val="20"/>
        </w:rPr>
        <w:t xml:space="preserve"> </w:t>
      </w:r>
      <w:r w:rsidR="00942DFD" w:rsidRPr="008B0702">
        <w:rPr>
          <w:rFonts w:ascii="Times New Roman" w:hAnsi="Times New Roman" w:cs="Times New Roman"/>
          <w:szCs w:val="20"/>
        </w:rPr>
        <w:t>а не обязанностью (с правом отмены Заказчиком оферты в одностороннем порядке)</w:t>
      </w:r>
      <w:r w:rsidR="00105CC1" w:rsidRPr="008B0702">
        <w:rPr>
          <w:rFonts w:ascii="Times New Roman" w:hAnsi="Times New Roman" w:cs="Times New Roman"/>
          <w:szCs w:val="20"/>
        </w:rPr>
        <w:t>.</w:t>
      </w:r>
    </w:p>
    <w:p w14:paraId="56C1B55A" w14:textId="0FEDB1F4"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14:paraId="60572CD0"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 место, дату и время составления протокола;</w:t>
      </w:r>
    </w:p>
    <w:p w14:paraId="0B5F0FB7"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2) наименование предмета закупки и номер закупки;</w:t>
      </w:r>
    </w:p>
    <w:p w14:paraId="58EAA563"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3CD7B2DD"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Подписанный участником закупки протокол в тот же день направляется Заказчику.</w:t>
      </w:r>
    </w:p>
    <w:p w14:paraId="39F59157"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14:paraId="1CD59445"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14:paraId="48A5D07D"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lastRenderedPageBreak/>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14:paraId="1C3C38CF" w14:textId="77777777" w:rsidR="00105EB2" w:rsidRPr="008B0702" w:rsidRDefault="00105EB2" w:rsidP="00B829D4">
      <w:pPr>
        <w:spacing w:after="0" w:line="260" w:lineRule="exact"/>
        <w:jc w:val="both"/>
        <w:rPr>
          <w:rFonts w:ascii="Times New Roman" w:hAnsi="Times New Roman" w:cs="Times New Roman"/>
          <w:szCs w:val="20"/>
        </w:rPr>
      </w:pPr>
      <w:bookmarkStart w:id="70" w:name="P467"/>
      <w:bookmarkEnd w:id="70"/>
      <w:r w:rsidRPr="008B0702">
        <w:rPr>
          <w:rFonts w:ascii="Times New Roman" w:hAnsi="Times New Roman" w:cs="Times New Roman"/>
          <w:szCs w:val="20"/>
        </w:rPr>
        <w:t>1.11.5. Участник закупки признается уклонившимся от заключения договора в случае, когда:</w:t>
      </w:r>
    </w:p>
    <w:p w14:paraId="4D5C182B"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 не представил подписанный договор (отказался от заключения договора) в редакции Заказчика в срок, определенный настоящим Положением;</w:t>
      </w:r>
    </w:p>
    <w:p w14:paraId="61180196"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7101BAC5"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14:paraId="6A670B41"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14:paraId="0E27A7D7"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 место, дата и время составления протокола;</w:t>
      </w:r>
    </w:p>
    <w:p w14:paraId="225E93D0"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2) наименование лица, которое уклонилось от заключения договора;</w:t>
      </w:r>
    </w:p>
    <w:p w14:paraId="21594897"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3) факты, на основании которых лицо признано уклонившимся от заключения договора.</w:t>
      </w:r>
    </w:p>
    <w:p w14:paraId="79427AE8"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14:paraId="0671FD03" w14:textId="7ADF3E9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1.11.7. В </w:t>
      </w:r>
      <w:r w:rsidR="007A31B3" w:rsidRPr="008B0702">
        <w:rPr>
          <w:rFonts w:ascii="Times New Roman" w:hAnsi="Times New Roman" w:cs="Times New Roman"/>
          <w:szCs w:val="20"/>
        </w:rPr>
        <w:t>случае,</w:t>
      </w:r>
      <w:r w:rsidRPr="008B0702">
        <w:rPr>
          <w:rFonts w:ascii="Times New Roman" w:hAnsi="Times New Roman" w:cs="Times New Roman"/>
          <w:szCs w:val="20"/>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14:paraId="5E0410C3"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5D03FD47"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14:paraId="7D1870F8"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14:paraId="2DB2D4AE"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14:paraId="4095D0FB" w14:textId="62A2510D"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Договор по результатам осуществления конкурентной закупки в электронной форме</w:t>
      </w:r>
      <w:r w:rsidR="00C16FB1" w:rsidRPr="008B0702">
        <w:rPr>
          <w:rFonts w:ascii="Times New Roman" w:hAnsi="Times New Roman" w:cs="Times New Roman"/>
          <w:szCs w:val="20"/>
        </w:rPr>
        <w:t xml:space="preserve"> может</w:t>
      </w:r>
      <w:r w:rsidRPr="008B0702">
        <w:rPr>
          <w:rFonts w:ascii="Times New Roman" w:hAnsi="Times New Roman" w:cs="Times New Roman"/>
          <w:szCs w:val="20"/>
        </w:rPr>
        <w:t xml:space="preserve"> заключа</w:t>
      </w:r>
      <w:r w:rsidR="00C16FB1" w:rsidRPr="008B0702">
        <w:rPr>
          <w:rFonts w:ascii="Times New Roman" w:hAnsi="Times New Roman" w:cs="Times New Roman"/>
          <w:szCs w:val="20"/>
        </w:rPr>
        <w:t>ться</w:t>
      </w:r>
      <w:r w:rsidRPr="008B0702">
        <w:rPr>
          <w:rFonts w:ascii="Times New Roman" w:hAnsi="Times New Roman" w:cs="Times New Roman"/>
          <w:szCs w:val="20"/>
        </w:rPr>
        <w:t xml:space="preserve">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4E7F08BF"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14:paraId="7A7F5FE0"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1.11.9. Цена договора является твердой и может изменяться только в следующих случаях:</w:t>
      </w:r>
    </w:p>
    <w:p w14:paraId="038E0213"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14:paraId="79F24361"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2) возможность изменить цену договора предусмотрена таким договором.</w:t>
      </w:r>
    </w:p>
    <w:p w14:paraId="5E0FCE15"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14:paraId="1F61E08F" w14:textId="77777777" w:rsidR="00105EB2" w:rsidRPr="008B0702" w:rsidRDefault="00105EB2" w:rsidP="00B829D4">
      <w:pPr>
        <w:spacing w:after="0" w:line="260" w:lineRule="exact"/>
        <w:jc w:val="both"/>
        <w:rPr>
          <w:rFonts w:ascii="Times New Roman" w:hAnsi="Times New Roman" w:cs="Times New Roman"/>
          <w:szCs w:val="20"/>
        </w:rPr>
      </w:pPr>
      <w:bookmarkStart w:id="71" w:name="P487"/>
      <w:bookmarkEnd w:id="71"/>
      <w:r w:rsidRPr="008B0702">
        <w:rPr>
          <w:rFonts w:ascii="Times New Roman" w:hAnsi="Times New Roman" w:cs="Times New Roman"/>
          <w:szCs w:val="20"/>
        </w:rPr>
        <w:lastRenderedPageBreak/>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14:paraId="08F09B21" w14:textId="57BABA78"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w:t>
      </w:r>
      <w:r w:rsidR="007A31B3" w:rsidRPr="008B0702">
        <w:rPr>
          <w:rFonts w:ascii="Times New Roman" w:hAnsi="Times New Roman" w:cs="Times New Roman"/>
          <w:szCs w:val="20"/>
        </w:rPr>
        <w:t>либо,</w:t>
      </w:r>
      <w:r w:rsidRPr="008B0702">
        <w:rPr>
          <w:rFonts w:ascii="Times New Roman" w:hAnsi="Times New Roman" w:cs="Times New Roman"/>
          <w:szCs w:val="20"/>
        </w:rPr>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117BF7EA"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5BE284F4"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14:paraId="1C136048"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14:paraId="2E616341"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692977D2"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14:paraId="76E6B0DE"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14:paraId="0B1C1EFA" w14:textId="00E1E66F"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исполнено</w:t>
      </w:r>
      <w:r w:rsidR="007A31B3">
        <w:rPr>
          <w:rFonts w:ascii="Times New Roman" w:hAnsi="Times New Roman" w:cs="Times New Roman"/>
          <w:szCs w:val="20"/>
        </w:rPr>
        <w:t xml:space="preserve"> ненадлежащим образом</w:t>
      </w:r>
      <w:r w:rsidRPr="008B0702">
        <w:rPr>
          <w:rFonts w:ascii="Times New Roman" w:hAnsi="Times New Roman" w:cs="Times New Roman"/>
          <w:szCs w:val="20"/>
        </w:rPr>
        <w:t>,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14:paraId="50DD06B4"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4A5715D6"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1.11.18. С учетом особенностей предмета закупки в договоре могут устанавливаться иные меры ответственности за нарушение его условий.</w:t>
      </w:r>
    </w:p>
    <w:p w14:paraId="09ED828B"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14:paraId="77B5D321" w14:textId="77777777" w:rsidR="00105EB2" w:rsidRPr="008B0702" w:rsidRDefault="00105EB2" w:rsidP="00B829D4">
      <w:pPr>
        <w:spacing w:after="0" w:line="260" w:lineRule="exact"/>
        <w:jc w:val="both"/>
        <w:rPr>
          <w:rFonts w:ascii="Times New Roman" w:hAnsi="Times New Roman" w:cs="Times New Roman"/>
          <w:szCs w:val="20"/>
        </w:rPr>
      </w:pPr>
    </w:p>
    <w:p w14:paraId="15718184" w14:textId="1A6A3431" w:rsidR="00105EB2" w:rsidRPr="008B0702" w:rsidRDefault="00105EB2" w:rsidP="00B829D4">
      <w:pPr>
        <w:pStyle w:val="2"/>
        <w:spacing w:before="0" w:line="260" w:lineRule="exact"/>
        <w:jc w:val="both"/>
        <w:rPr>
          <w:rFonts w:ascii="Times New Roman" w:hAnsi="Times New Roman" w:cs="Times New Roman"/>
          <w:b/>
          <w:color w:val="auto"/>
          <w:sz w:val="20"/>
          <w:szCs w:val="20"/>
        </w:rPr>
      </w:pPr>
      <w:bookmarkStart w:id="72" w:name="P500"/>
      <w:bookmarkStart w:id="73" w:name="_Toc45014678"/>
      <w:bookmarkStart w:id="74" w:name="_Toc45015865"/>
      <w:bookmarkStart w:id="75" w:name="_Toc45016500"/>
      <w:bookmarkEnd w:id="72"/>
      <w:r w:rsidRPr="008B0702">
        <w:rPr>
          <w:rFonts w:ascii="Times New Roman" w:hAnsi="Times New Roman" w:cs="Times New Roman"/>
          <w:b/>
          <w:color w:val="auto"/>
          <w:sz w:val="20"/>
          <w:szCs w:val="20"/>
        </w:rPr>
        <w:t xml:space="preserve">1.12.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Реестр заключенных договоров</w:t>
      </w:r>
      <w:bookmarkEnd w:id="73"/>
      <w:bookmarkEnd w:id="74"/>
      <w:bookmarkEnd w:id="75"/>
    </w:p>
    <w:p w14:paraId="3E82676A" w14:textId="77777777" w:rsidR="00105EB2" w:rsidRPr="008B0702" w:rsidRDefault="00105EB2" w:rsidP="00B829D4">
      <w:pPr>
        <w:spacing w:after="0" w:line="260" w:lineRule="exact"/>
        <w:jc w:val="both"/>
        <w:rPr>
          <w:rFonts w:ascii="Times New Roman" w:hAnsi="Times New Roman" w:cs="Times New Roman"/>
          <w:szCs w:val="20"/>
        </w:rPr>
      </w:pPr>
    </w:p>
    <w:p w14:paraId="2BC62BC5"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1.12.1. При формировании информации и документов для реестра договоров Заказчик руководствуется Постановлением Правительства РФ от 31.10.2014 № 1132 «О порядке ведения реестра договоров, заключенных заказчиками по результатам закупки» и Приказом Минфина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14:paraId="6C89EB5F"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14:paraId="02178E4E"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lastRenderedPageBreak/>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8B0702">
        <w:rPr>
          <w:rFonts w:ascii="Times New Roman" w:hAnsi="Times New Roman" w:cs="Times New Roman"/>
          <w:szCs w:val="20"/>
        </w:rPr>
        <w:t>пп</w:t>
      </w:r>
      <w:proofErr w:type="spellEnd"/>
      <w:r w:rsidRPr="008B0702">
        <w:rPr>
          <w:rFonts w:ascii="Times New Roman" w:hAnsi="Times New Roman" w:cs="Times New Roman"/>
          <w:szCs w:val="20"/>
        </w:rPr>
        <w:t>. 1 п. 1.4.10 настоящего Положения, договорах и передает прилагаемые к ним документы в реестр договоров.</w:t>
      </w:r>
    </w:p>
    <w:p w14:paraId="5CBB044D"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14:paraId="0DA0E022"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14:paraId="6FC340E1" w14:textId="77777777" w:rsidR="00105EB2" w:rsidRPr="008B070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14:paraId="0FE3B5AE" w14:textId="62AD5618" w:rsidR="00105EB2" w:rsidRDefault="00105EB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1.12.6. В реестр договоров не вносятся сведения и не передаются документы, которые в соответствии с Законом № 223-ФЗ не подлежат размещению в ЕИС.</w:t>
      </w:r>
    </w:p>
    <w:p w14:paraId="2ECCD161" w14:textId="77777777" w:rsidR="001D15B1" w:rsidRPr="008B0702" w:rsidRDefault="001D15B1" w:rsidP="00B829D4">
      <w:pPr>
        <w:spacing w:after="0" w:line="260" w:lineRule="exact"/>
        <w:jc w:val="both"/>
        <w:rPr>
          <w:rFonts w:ascii="Times New Roman" w:hAnsi="Times New Roman" w:cs="Times New Roman"/>
          <w:szCs w:val="20"/>
        </w:rPr>
      </w:pPr>
    </w:p>
    <w:p w14:paraId="57EECB65" w14:textId="028888A4" w:rsidR="001771D8" w:rsidRPr="008B0702" w:rsidRDefault="001771D8" w:rsidP="00B829D4">
      <w:pPr>
        <w:pStyle w:val="2"/>
        <w:spacing w:before="0" w:line="260" w:lineRule="exact"/>
        <w:jc w:val="both"/>
        <w:rPr>
          <w:rFonts w:ascii="Times New Roman" w:hAnsi="Times New Roman" w:cs="Times New Roman"/>
          <w:b/>
          <w:color w:val="auto"/>
          <w:sz w:val="20"/>
          <w:szCs w:val="20"/>
        </w:rPr>
      </w:pPr>
      <w:bookmarkStart w:id="76" w:name="_Toc45014679"/>
      <w:bookmarkStart w:id="77" w:name="_Toc45015866"/>
      <w:bookmarkStart w:id="78" w:name="_Toc45016501"/>
      <w:r w:rsidRPr="008B0702">
        <w:rPr>
          <w:rFonts w:ascii="Times New Roman" w:hAnsi="Times New Roman" w:cs="Times New Roman"/>
          <w:b/>
          <w:color w:val="auto"/>
          <w:sz w:val="20"/>
          <w:szCs w:val="20"/>
        </w:rPr>
        <w:t xml:space="preserve">1.13.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Рамочные договоры</w:t>
      </w:r>
      <w:bookmarkEnd w:id="76"/>
      <w:bookmarkEnd w:id="77"/>
      <w:bookmarkEnd w:id="78"/>
    </w:p>
    <w:p w14:paraId="143FCFF6" w14:textId="6F19CDE1" w:rsidR="001771D8" w:rsidRPr="008B0702" w:rsidRDefault="001771D8" w:rsidP="00B829D4">
      <w:pPr>
        <w:spacing w:after="0" w:line="260" w:lineRule="exact"/>
        <w:jc w:val="both"/>
        <w:rPr>
          <w:rFonts w:ascii="Times New Roman" w:hAnsi="Times New Roman" w:cs="Times New Roman"/>
          <w:szCs w:val="20"/>
        </w:rPr>
      </w:pPr>
    </w:p>
    <w:p w14:paraId="6277CD9A" w14:textId="77777777" w:rsidR="009C2924" w:rsidRPr="008B0702" w:rsidRDefault="009C2924"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1.13.1 Положения настоящей статьи применяются в случае заключения Заказчиком рамочного договора при закупках товаров (работ, услуг), когда Заказчик не может заранее определить объем поставки товаров (работ, услуг). </w:t>
      </w:r>
    </w:p>
    <w:p w14:paraId="2917789E" w14:textId="77777777" w:rsidR="009C2924" w:rsidRPr="008B0702" w:rsidRDefault="009C2924"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1.13.2 Рамочный договор заключается при проведении закупки товаров (работ, услуг) в соответствии с условиями, указанными в п. 1.13.4 настоящего Положения, если цена за единицу товаров (работ, услуг ) устанавливается заранее по прейскуранту, а конкретный ассортимент товаров (работ, услуг) из установленного в рамочном договоре прейскуранта и объем ее поставки в процессе закупки не может быть определен. </w:t>
      </w:r>
    </w:p>
    <w:p w14:paraId="047B1FEA" w14:textId="77777777" w:rsidR="009C2924" w:rsidRPr="008B0702" w:rsidRDefault="009C2924"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1.13.3 Рамочный договор заключается любым способом, предусмотренным Положением, по соответствующим данному способу основаниям.</w:t>
      </w:r>
    </w:p>
    <w:p w14:paraId="028417AC" w14:textId="77777777" w:rsidR="009C2924" w:rsidRPr="008B0702" w:rsidRDefault="009C2924"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1.13.4 Положения настоящей статьи могут применяться в случае заключения Заказчиком рамочного договора:</w:t>
      </w:r>
    </w:p>
    <w:p w14:paraId="208CD5C9" w14:textId="77777777" w:rsidR="009C2924" w:rsidRPr="008B0702" w:rsidRDefault="009C2924"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а) без ограничения по сумме закупки — на оказание услуг по обучению и развитию персонала, по профессиональной подготовке (переподготовке) и повышению квалификации персонала, тестированию и оценке персонала, услуг уполномоченных органов (заключение агентских договоров), услуг нотариусов, услуг связи, услуг использования системы обмена с органами государственной власти электронными документами, языкового перевода, приобретению авиа- и железнодорожных билетов, услуг по перевозке пассажиров, транспортных услуг (в том числе спец. транспорта), расчетно-кассового обслуживания, договоры банковского счета, договоры инкассации, договоры дистанционного обслуживания и (или) использования системы обмена электронными документами с банком, договоры обслуживания зарплатных карточных проектов, договоры по доставке денежных знаков, договоры страхования, на оказание информационно-консультационных услуг по проведению экспертизы проектов и технологий в рамках научно-исследовательских и опытно конструкторских работ, иных материалов научно-технического характера, в том числе подготовка экспертных заключений, услуг по поверке (калибровке) средств измерений, поставка средств индивидуальной защиты (в том числе спец. одежды, обуви);</w:t>
      </w:r>
    </w:p>
    <w:p w14:paraId="723C1F5E" w14:textId="77777777" w:rsidR="00114E24" w:rsidRPr="008B0702" w:rsidRDefault="00114E24"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б) на сумму не более 5 000 000 (Пять миллионов) руб. без НДС, на срок не более 5 (Пять) лет — при закупке товаров (работ, услуг) для нужд ООО «ГЭК», за исключением оснований, указанных в </w:t>
      </w:r>
      <w:proofErr w:type="spellStart"/>
      <w:r w:rsidRPr="008B0702">
        <w:rPr>
          <w:rFonts w:ascii="Times New Roman" w:hAnsi="Times New Roman" w:cs="Times New Roman"/>
          <w:szCs w:val="20"/>
        </w:rPr>
        <w:t>пп</w:t>
      </w:r>
      <w:proofErr w:type="spellEnd"/>
      <w:r w:rsidRPr="008B0702">
        <w:rPr>
          <w:rFonts w:ascii="Times New Roman" w:hAnsi="Times New Roman" w:cs="Times New Roman"/>
          <w:szCs w:val="20"/>
        </w:rPr>
        <w:t>. «а)» настоящего пункта.</w:t>
      </w:r>
    </w:p>
    <w:p w14:paraId="4C3203D2" w14:textId="4428F497" w:rsidR="009C2924" w:rsidRPr="008B0702" w:rsidRDefault="009C2924"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В Плане закупок при заключении рамочного договора указывается его НМЦ, при этом НМЦ рамочного договора означает максимально возможный суммарный объем соответствующих заказов в течение срока действия такого договора. В документации о закупке устанавливается </w:t>
      </w:r>
      <w:proofErr w:type="spellStart"/>
      <w:r w:rsidRPr="008B0702">
        <w:rPr>
          <w:rFonts w:ascii="Times New Roman" w:hAnsi="Times New Roman" w:cs="Times New Roman"/>
          <w:szCs w:val="20"/>
        </w:rPr>
        <w:t>НМЦед</w:t>
      </w:r>
      <w:proofErr w:type="spellEnd"/>
      <w:r w:rsidRPr="008B0702">
        <w:rPr>
          <w:rFonts w:ascii="Times New Roman" w:hAnsi="Times New Roman" w:cs="Times New Roman"/>
          <w:szCs w:val="20"/>
        </w:rPr>
        <w:t xml:space="preserve">, которая определяется в порядке, предусмотренном Положением, или нормами 223-ФЗ, либо методом сопоставления коммерческих предложений, а также предельная стоимость и (или) предельный объем закупки товаров (работ, услуг). При превышении в заявке участника закупки </w:t>
      </w:r>
      <w:proofErr w:type="spellStart"/>
      <w:r w:rsidRPr="008B0702">
        <w:rPr>
          <w:rFonts w:ascii="Times New Roman" w:hAnsi="Times New Roman" w:cs="Times New Roman"/>
          <w:szCs w:val="20"/>
        </w:rPr>
        <w:t>НМЦед</w:t>
      </w:r>
      <w:proofErr w:type="spellEnd"/>
      <w:r w:rsidRPr="008B0702">
        <w:rPr>
          <w:rFonts w:ascii="Times New Roman" w:hAnsi="Times New Roman" w:cs="Times New Roman"/>
          <w:szCs w:val="20"/>
        </w:rPr>
        <w:t xml:space="preserve"> хотя бы по одной позиции, предлагаемой товаров (работ, услуг) – вся заявка такого участника подлежит отклонению.</w:t>
      </w:r>
    </w:p>
    <w:p w14:paraId="35C97EEF" w14:textId="62FBDCEA" w:rsidR="009C2924" w:rsidRPr="008B0702" w:rsidRDefault="009C2924"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1.13.5 </w:t>
      </w:r>
      <w:r w:rsidR="007A31B3" w:rsidRPr="008B0702">
        <w:rPr>
          <w:rFonts w:ascii="Times New Roman" w:hAnsi="Times New Roman" w:cs="Times New Roman"/>
          <w:szCs w:val="20"/>
        </w:rPr>
        <w:t>в</w:t>
      </w:r>
      <w:r w:rsidRPr="008B0702">
        <w:rPr>
          <w:rFonts w:ascii="Times New Roman" w:hAnsi="Times New Roman" w:cs="Times New Roman"/>
          <w:szCs w:val="20"/>
        </w:rPr>
        <w:t xml:space="preserve"> рамочном договоре должны быть определены все существенные условия будущих сделок, в т. ч.:</w:t>
      </w:r>
    </w:p>
    <w:p w14:paraId="0E176308" w14:textId="77777777" w:rsidR="009C2924" w:rsidRPr="008B0702" w:rsidRDefault="009C2924"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 </w:t>
      </w:r>
      <w:r w:rsidRPr="008B0702">
        <w:rPr>
          <w:rFonts w:ascii="Times New Roman" w:hAnsi="Times New Roman" w:cs="Times New Roman"/>
          <w:szCs w:val="20"/>
        </w:rPr>
        <w:tab/>
        <w:t>наименование, предельная стоимость и (или) предельный объем закупки товаров (работ, услуг).;</w:t>
      </w:r>
    </w:p>
    <w:p w14:paraId="323ED2F8" w14:textId="77777777" w:rsidR="009C2924" w:rsidRPr="008B0702" w:rsidRDefault="009C2924"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 </w:t>
      </w:r>
      <w:r w:rsidRPr="008B0702">
        <w:rPr>
          <w:rFonts w:ascii="Times New Roman" w:hAnsi="Times New Roman" w:cs="Times New Roman"/>
          <w:szCs w:val="20"/>
        </w:rPr>
        <w:tab/>
        <w:t>срок действия рамочного договора;</w:t>
      </w:r>
    </w:p>
    <w:p w14:paraId="2F303C40" w14:textId="77777777" w:rsidR="009C2924" w:rsidRPr="008B0702" w:rsidRDefault="009C2924"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 </w:t>
      </w:r>
      <w:r w:rsidRPr="008B0702">
        <w:rPr>
          <w:rFonts w:ascii="Times New Roman" w:hAnsi="Times New Roman" w:cs="Times New Roman"/>
          <w:szCs w:val="20"/>
        </w:rPr>
        <w:tab/>
        <w:t>цена за единицу (расценка) по каждому виду товаров (работ, услуг);</w:t>
      </w:r>
    </w:p>
    <w:p w14:paraId="68843A04" w14:textId="77777777" w:rsidR="009C2924" w:rsidRPr="008B0702" w:rsidRDefault="009C2924"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 </w:t>
      </w:r>
      <w:r w:rsidRPr="008B0702">
        <w:rPr>
          <w:rFonts w:ascii="Times New Roman" w:hAnsi="Times New Roman" w:cs="Times New Roman"/>
          <w:szCs w:val="20"/>
        </w:rPr>
        <w:tab/>
        <w:t>форма заявки на поставку товаров (работ, услуг), если договором предусмотрено предоставление товаров (работ, услуг) по заявкам;</w:t>
      </w:r>
    </w:p>
    <w:p w14:paraId="33B29255" w14:textId="77777777" w:rsidR="009C2924" w:rsidRPr="008B0702" w:rsidRDefault="009C2924"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 </w:t>
      </w:r>
      <w:r w:rsidRPr="008B0702">
        <w:rPr>
          <w:rFonts w:ascii="Times New Roman" w:hAnsi="Times New Roman" w:cs="Times New Roman"/>
          <w:szCs w:val="20"/>
        </w:rPr>
        <w:tab/>
        <w:t xml:space="preserve">условие о снижении цен за единицу (расценок) по виду товаров (работ, услуг) при снижении цен на рынке на данные товары (работы, услуги) по усмотрению Заказчика, если договор заключается сроком действия более одного года, и условие о расторжении договора при отказе контрагента от снижения цен за единицу (расценок) по виду товаров (работ, услуг). Справка-обоснование, подготавливаемая Заказчиком по результатам проведенного мониторинга цен на рынке, прикладывается к договору/ дополнительному соглашению/соглашению о расторжении договора. </w:t>
      </w:r>
    </w:p>
    <w:p w14:paraId="64A4896A" w14:textId="77777777" w:rsidR="009C2924" w:rsidRPr="008B0702" w:rsidRDefault="009C2924"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lastRenderedPageBreak/>
        <w:t>1.13.6 Срок окончания действия рамочного договора наступает либо после поставки объема товаров (работ, услуг) равного предельному по стоимости или количеству, либо по истечению срока, указанного в договоре.</w:t>
      </w:r>
    </w:p>
    <w:p w14:paraId="012D510E" w14:textId="053CD5A8" w:rsidR="00C56E58" w:rsidRPr="008B0702" w:rsidRDefault="009C2924" w:rsidP="00B829D4">
      <w:pPr>
        <w:spacing w:after="0" w:line="260" w:lineRule="exact"/>
        <w:jc w:val="both"/>
        <w:rPr>
          <w:rFonts w:ascii="Times New Roman" w:eastAsiaTheme="majorEastAsia" w:hAnsi="Times New Roman" w:cs="Times New Roman"/>
          <w:b/>
          <w:szCs w:val="20"/>
        </w:rPr>
      </w:pPr>
      <w:r w:rsidRPr="008B0702">
        <w:rPr>
          <w:rFonts w:ascii="Times New Roman" w:hAnsi="Times New Roman" w:cs="Times New Roman"/>
          <w:szCs w:val="20"/>
        </w:rPr>
        <w:t>1.13.7 При возникновении потребностей в соответствующих товарах (работах, услугах) Заказчик заказывает товары (работы, услуги) в порядке, определенном договором. При этом номенклатура, объем и сроки поставки товаров (работ, услуг) (конкретный заказ) определяются по отдельным заявкам Заказчика, направляемым по мере возникновения потребности в товарах (работах, услугах), в адрес Поставщика, с которым заключен рамочный договор. Общая стоимость такого конкретного заказа рассчитывается исходя из установленных договором цен (прейскуранта).</w:t>
      </w:r>
    </w:p>
    <w:p w14:paraId="1C984B04" w14:textId="71E3366F" w:rsidR="00EE61C8" w:rsidRDefault="00EE61C8">
      <w:pPr>
        <w:rPr>
          <w:rFonts w:ascii="Times New Roman" w:hAnsi="Times New Roman" w:cs="Times New Roman"/>
          <w:b/>
          <w:szCs w:val="20"/>
        </w:rPr>
      </w:pPr>
      <w:r>
        <w:rPr>
          <w:rFonts w:ascii="Times New Roman" w:hAnsi="Times New Roman" w:cs="Times New Roman"/>
          <w:b/>
          <w:szCs w:val="20"/>
        </w:rPr>
        <w:br w:type="page"/>
      </w:r>
    </w:p>
    <w:p w14:paraId="34AC35AA" w14:textId="77777777" w:rsidR="00E760E5" w:rsidRPr="008B0702" w:rsidRDefault="00E760E5" w:rsidP="00B829D4">
      <w:pPr>
        <w:spacing w:after="0" w:line="260" w:lineRule="exact"/>
        <w:jc w:val="both"/>
        <w:rPr>
          <w:rFonts w:ascii="Times New Roman" w:eastAsiaTheme="majorEastAsia" w:hAnsi="Times New Roman" w:cs="Times New Roman"/>
          <w:b/>
          <w:szCs w:val="20"/>
        </w:rPr>
      </w:pPr>
    </w:p>
    <w:p w14:paraId="5EA0335A" w14:textId="5E52767C" w:rsidR="00105EB2" w:rsidRPr="008B0702" w:rsidRDefault="00105EB2" w:rsidP="00B829D4">
      <w:pPr>
        <w:pStyle w:val="1"/>
        <w:spacing w:before="0" w:line="260" w:lineRule="exact"/>
        <w:jc w:val="both"/>
        <w:rPr>
          <w:rFonts w:ascii="Times New Roman" w:hAnsi="Times New Roman" w:cs="Times New Roman"/>
          <w:b/>
          <w:color w:val="auto"/>
          <w:sz w:val="24"/>
          <w:szCs w:val="20"/>
        </w:rPr>
      </w:pPr>
      <w:bookmarkStart w:id="79" w:name="_Toc45014680"/>
      <w:bookmarkStart w:id="80" w:name="_Toc45015867"/>
      <w:bookmarkStart w:id="81" w:name="_Toc45016502"/>
      <w:r w:rsidRPr="008B0702">
        <w:rPr>
          <w:rFonts w:ascii="Times New Roman" w:hAnsi="Times New Roman" w:cs="Times New Roman"/>
          <w:b/>
          <w:color w:val="auto"/>
          <w:sz w:val="24"/>
          <w:szCs w:val="20"/>
        </w:rPr>
        <w:t>2. Закупка путем проведения открытого конкурса</w:t>
      </w:r>
      <w:bookmarkEnd w:id="79"/>
      <w:bookmarkEnd w:id="80"/>
      <w:bookmarkEnd w:id="81"/>
    </w:p>
    <w:p w14:paraId="42DEF92F" w14:textId="2442C0BD" w:rsidR="00105EB2" w:rsidRPr="008B0702" w:rsidRDefault="00105EB2" w:rsidP="00B829D4">
      <w:pPr>
        <w:pStyle w:val="2"/>
        <w:spacing w:before="0" w:line="260" w:lineRule="exact"/>
        <w:jc w:val="both"/>
        <w:rPr>
          <w:rFonts w:ascii="Times New Roman" w:hAnsi="Times New Roman" w:cs="Times New Roman"/>
          <w:b/>
          <w:color w:val="auto"/>
          <w:sz w:val="20"/>
          <w:szCs w:val="20"/>
        </w:rPr>
      </w:pPr>
      <w:bookmarkStart w:id="82" w:name="Par518"/>
      <w:bookmarkStart w:id="83" w:name="_Toc45014681"/>
      <w:bookmarkStart w:id="84" w:name="_Toc45015868"/>
      <w:bookmarkStart w:id="85" w:name="_Toc45016503"/>
      <w:bookmarkEnd w:id="82"/>
      <w:r w:rsidRPr="008B0702">
        <w:rPr>
          <w:rFonts w:ascii="Times New Roman" w:hAnsi="Times New Roman" w:cs="Times New Roman"/>
          <w:b/>
          <w:color w:val="auto"/>
          <w:sz w:val="20"/>
          <w:szCs w:val="20"/>
        </w:rPr>
        <w:t xml:space="preserve">2.1.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Открытый конкурс на право заключения договора</w:t>
      </w:r>
      <w:bookmarkEnd w:id="83"/>
      <w:bookmarkEnd w:id="84"/>
      <w:bookmarkEnd w:id="85"/>
    </w:p>
    <w:p w14:paraId="7F0A52B7" w14:textId="77777777" w:rsidR="00105EB2" w:rsidRPr="008B0702" w:rsidRDefault="00105EB2" w:rsidP="00B829D4">
      <w:pPr>
        <w:adjustRightInd w:val="0"/>
        <w:spacing w:after="0" w:line="260" w:lineRule="exact"/>
        <w:jc w:val="both"/>
        <w:rPr>
          <w:rFonts w:ascii="Times New Roman" w:hAnsi="Times New Roman" w:cs="Times New Roman"/>
          <w:szCs w:val="20"/>
        </w:rPr>
      </w:pPr>
    </w:p>
    <w:p w14:paraId="4A144418"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14:paraId="06853240"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2.1.2. Не допускается взимать с участников плату за участие в конкурсе.</w:t>
      </w:r>
    </w:p>
    <w:p w14:paraId="3EE57972" w14:textId="0EDC3AA1"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2.1.3. Заказчик размещает в ЕИС извещение о проведении конкурса и конкурсную документацию </w:t>
      </w:r>
      <w:r w:rsidR="001B6A6B" w:rsidRPr="008B0702">
        <w:rPr>
          <w:rFonts w:ascii="Times New Roman" w:hAnsi="Times New Roman" w:cs="Times New Roman"/>
          <w:szCs w:val="20"/>
        </w:rPr>
        <w:t>не менее чем за пятнадцать дней до даты окончания срока подачи Заявок на участие в конкурсе</w:t>
      </w:r>
      <w:r w:rsidRPr="008B0702">
        <w:rPr>
          <w:rFonts w:ascii="Times New Roman" w:hAnsi="Times New Roman" w:cs="Times New Roman"/>
          <w:szCs w:val="20"/>
        </w:rPr>
        <w:t>, за исключением случаев, когда сведения о закупке могут не размещаться в ЕИС в соответствии с п. 1.4.10 настоящего Положения.</w:t>
      </w:r>
    </w:p>
    <w:p w14:paraId="0470ED19" w14:textId="77777777" w:rsidR="00105EB2" w:rsidRPr="008B0702" w:rsidRDefault="00105EB2" w:rsidP="00B829D4">
      <w:pPr>
        <w:adjustRightInd w:val="0"/>
        <w:spacing w:after="0" w:line="260" w:lineRule="exact"/>
        <w:jc w:val="both"/>
        <w:rPr>
          <w:rFonts w:ascii="Times New Roman" w:hAnsi="Times New Roman" w:cs="Times New Roman"/>
          <w:szCs w:val="20"/>
        </w:rPr>
      </w:pPr>
    </w:p>
    <w:p w14:paraId="7B449405" w14:textId="28062157" w:rsidR="00105EB2" w:rsidRPr="008B0702" w:rsidRDefault="00105EB2" w:rsidP="00B829D4">
      <w:pPr>
        <w:pStyle w:val="2"/>
        <w:spacing w:before="0" w:line="260" w:lineRule="exact"/>
        <w:jc w:val="both"/>
        <w:rPr>
          <w:rFonts w:ascii="Times New Roman" w:hAnsi="Times New Roman" w:cs="Times New Roman"/>
          <w:b/>
          <w:color w:val="auto"/>
          <w:sz w:val="20"/>
          <w:szCs w:val="20"/>
        </w:rPr>
      </w:pPr>
      <w:bookmarkStart w:id="86" w:name="Par524"/>
      <w:bookmarkStart w:id="87" w:name="_Toc45014682"/>
      <w:bookmarkStart w:id="88" w:name="_Toc45015869"/>
      <w:bookmarkStart w:id="89" w:name="_Toc45016504"/>
      <w:bookmarkEnd w:id="86"/>
      <w:r w:rsidRPr="008B0702">
        <w:rPr>
          <w:rFonts w:ascii="Times New Roman" w:hAnsi="Times New Roman" w:cs="Times New Roman"/>
          <w:b/>
          <w:color w:val="auto"/>
          <w:sz w:val="20"/>
          <w:szCs w:val="20"/>
        </w:rPr>
        <w:t xml:space="preserve">2.2.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Извещение о проведении конкурса</w:t>
      </w:r>
      <w:bookmarkEnd w:id="87"/>
      <w:bookmarkEnd w:id="88"/>
      <w:bookmarkEnd w:id="89"/>
    </w:p>
    <w:p w14:paraId="10EF9003" w14:textId="77777777" w:rsidR="00105EB2" w:rsidRPr="008B0702" w:rsidRDefault="00105EB2" w:rsidP="00B829D4">
      <w:pPr>
        <w:adjustRightInd w:val="0"/>
        <w:spacing w:after="0" w:line="260" w:lineRule="exact"/>
        <w:jc w:val="both"/>
        <w:rPr>
          <w:rFonts w:ascii="Times New Roman" w:hAnsi="Times New Roman" w:cs="Times New Roman"/>
          <w:szCs w:val="20"/>
        </w:rPr>
      </w:pPr>
    </w:p>
    <w:p w14:paraId="517470DF"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2.2.1. В извещении о проведении открытого конкурса должны быть указаны сведения в соответствии с п. 1.8.7 настоящего Положения. </w:t>
      </w:r>
    </w:p>
    <w:p w14:paraId="7B1AF42C"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14:paraId="54164208"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14:paraId="74F00518"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14:paraId="370061E8" w14:textId="77777777" w:rsidR="00105EB2" w:rsidRPr="008B0702" w:rsidRDefault="00105EB2" w:rsidP="00B829D4">
      <w:pPr>
        <w:adjustRightInd w:val="0"/>
        <w:spacing w:after="0" w:line="260" w:lineRule="exact"/>
        <w:jc w:val="both"/>
        <w:rPr>
          <w:rFonts w:ascii="Times New Roman" w:hAnsi="Times New Roman" w:cs="Times New Roman"/>
          <w:szCs w:val="20"/>
        </w:rPr>
      </w:pPr>
    </w:p>
    <w:p w14:paraId="24B8C23F" w14:textId="7352ED0B" w:rsidR="00105EB2" w:rsidRPr="008B0702" w:rsidRDefault="00105EB2" w:rsidP="00B829D4">
      <w:pPr>
        <w:pStyle w:val="2"/>
        <w:spacing w:before="0" w:line="260" w:lineRule="exact"/>
        <w:jc w:val="both"/>
        <w:rPr>
          <w:rFonts w:ascii="Times New Roman" w:hAnsi="Times New Roman" w:cs="Times New Roman"/>
          <w:b/>
          <w:color w:val="auto"/>
          <w:sz w:val="20"/>
          <w:szCs w:val="20"/>
        </w:rPr>
      </w:pPr>
      <w:bookmarkStart w:id="90" w:name="Par542"/>
      <w:bookmarkStart w:id="91" w:name="_Toc45014683"/>
      <w:bookmarkStart w:id="92" w:name="_Toc45015870"/>
      <w:bookmarkStart w:id="93" w:name="_Toc45016505"/>
      <w:bookmarkEnd w:id="90"/>
      <w:r w:rsidRPr="008B0702">
        <w:rPr>
          <w:rFonts w:ascii="Times New Roman" w:hAnsi="Times New Roman" w:cs="Times New Roman"/>
          <w:b/>
          <w:color w:val="auto"/>
          <w:sz w:val="20"/>
          <w:szCs w:val="20"/>
        </w:rPr>
        <w:t xml:space="preserve">2.3.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Конкурсная документация</w:t>
      </w:r>
      <w:bookmarkEnd w:id="91"/>
      <w:bookmarkEnd w:id="92"/>
      <w:bookmarkEnd w:id="93"/>
    </w:p>
    <w:p w14:paraId="5F00B0DE" w14:textId="77777777" w:rsidR="00105EB2" w:rsidRPr="008B0702" w:rsidRDefault="00105EB2" w:rsidP="00B829D4">
      <w:pPr>
        <w:adjustRightInd w:val="0"/>
        <w:spacing w:after="0" w:line="260" w:lineRule="exact"/>
        <w:jc w:val="both"/>
        <w:rPr>
          <w:rFonts w:ascii="Times New Roman" w:hAnsi="Times New Roman" w:cs="Times New Roman"/>
          <w:szCs w:val="20"/>
        </w:rPr>
      </w:pPr>
    </w:p>
    <w:p w14:paraId="388E2784"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2.3.1. Конкурсная документация должна содержать сведения, предусмотренные п. 1.8.2 настоящего Положения.</w:t>
      </w:r>
    </w:p>
    <w:p w14:paraId="408EB7E3"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2.3.2. Заказчик вправе предусмотреть в конкурсной документации условие о проведении переторжки в соответствии с п. 2.8 настоящего Положения.</w:t>
      </w:r>
    </w:p>
    <w:p w14:paraId="3E315D80"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2.3.3. К извещению, конкурсной документации должен быть приложен проект договора, являющийся их неотъемлемой частью.</w:t>
      </w:r>
    </w:p>
    <w:p w14:paraId="06DCCFC5"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14:paraId="601B6AFE"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2.3.5. Изменения, внесенные в конкурсную документацию, размещаются в ЕИС в порядке и сроки, указанные в п. 2.2.3 настоящего Положения.</w:t>
      </w:r>
    </w:p>
    <w:p w14:paraId="16E4757B" w14:textId="77777777" w:rsidR="00105EB2" w:rsidRPr="008B0702" w:rsidRDefault="00105EB2" w:rsidP="00B829D4">
      <w:pPr>
        <w:adjustRightInd w:val="0"/>
        <w:spacing w:after="0" w:line="260" w:lineRule="exact"/>
        <w:jc w:val="both"/>
        <w:rPr>
          <w:rFonts w:ascii="Times New Roman" w:hAnsi="Times New Roman" w:cs="Times New Roman"/>
          <w:szCs w:val="20"/>
        </w:rPr>
      </w:pPr>
    </w:p>
    <w:p w14:paraId="557BB60A" w14:textId="1FDC3C4F" w:rsidR="00105EB2" w:rsidRPr="008B0702" w:rsidRDefault="00105EB2" w:rsidP="00B829D4">
      <w:pPr>
        <w:pStyle w:val="2"/>
        <w:spacing w:before="0" w:line="260" w:lineRule="exact"/>
        <w:jc w:val="both"/>
        <w:rPr>
          <w:rFonts w:ascii="Times New Roman" w:hAnsi="Times New Roman" w:cs="Times New Roman"/>
          <w:b/>
          <w:color w:val="auto"/>
          <w:sz w:val="20"/>
          <w:szCs w:val="20"/>
        </w:rPr>
      </w:pPr>
      <w:bookmarkStart w:id="94" w:name="Par550"/>
      <w:bookmarkStart w:id="95" w:name="_Toc45014684"/>
      <w:bookmarkStart w:id="96" w:name="_Toc45015871"/>
      <w:bookmarkStart w:id="97" w:name="_Toc45016506"/>
      <w:bookmarkEnd w:id="94"/>
      <w:r w:rsidRPr="008B0702">
        <w:rPr>
          <w:rFonts w:ascii="Times New Roman" w:hAnsi="Times New Roman" w:cs="Times New Roman"/>
          <w:b/>
          <w:color w:val="auto"/>
          <w:sz w:val="20"/>
          <w:szCs w:val="20"/>
        </w:rPr>
        <w:t xml:space="preserve">2.4.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Критерии оценки заявок на участие в конкурсе</w:t>
      </w:r>
      <w:bookmarkEnd w:id="95"/>
      <w:bookmarkEnd w:id="96"/>
      <w:bookmarkEnd w:id="97"/>
    </w:p>
    <w:p w14:paraId="06038CFB" w14:textId="77777777" w:rsidR="00105EB2" w:rsidRPr="008B0702" w:rsidRDefault="00105EB2" w:rsidP="00B829D4">
      <w:pPr>
        <w:adjustRightInd w:val="0"/>
        <w:spacing w:after="0" w:line="260" w:lineRule="exact"/>
        <w:jc w:val="both"/>
        <w:rPr>
          <w:rFonts w:ascii="Times New Roman" w:hAnsi="Times New Roman" w:cs="Times New Roman"/>
          <w:szCs w:val="20"/>
        </w:rPr>
      </w:pPr>
    </w:p>
    <w:p w14:paraId="51442983"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14:paraId="3EF96680" w14:textId="77777777" w:rsidR="00105EB2" w:rsidRPr="008B0702" w:rsidRDefault="00105EB2" w:rsidP="00B829D4">
      <w:pPr>
        <w:adjustRightInd w:val="0"/>
        <w:spacing w:after="0" w:line="260" w:lineRule="exact"/>
        <w:jc w:val="both"/>
        <w:rPr>
          <w:rFonts w:ascii="Times New Roman" w:hAnsi="Times New Roman" w:cs="Times New Roman"/>
          <w:szCs w:val="20"/>
        </w:rPr>
      </w:pPr>
      <w:bookmarkStart w:id="98" w:name="Par553"/>
      <w:bookmarkEnd w:id="98"/>
      <w:r w:rsidRPr="008B0702">
        <w:rPr>
          <w:rFonts w:ascii="Times New Roman" w:hAnsi="Times New Roman" w:cs="Times New Roman"/>
          <w:szCs w:val="20"/>
        </w:rPr>
        <w:t>2.4.2. Критериями оценки заявок на участие в конкурсе могут быть:</w:t>
      </w:r>
    </w:p>
    <w:p w14:paraId="00DE0329" w14:textId="401F118F" w:rsidR="00105EB2" w:rsidRPr="008B0702" w:rsidRDefault="00105EB2" w:rsidP="00B829D4">
      <w:pPr>
        <w:adjustRightInd w:val="0"/>
        <w:spacing w:after="0" w:line="260" w:lineRule="exact"/>
        <w:jc w:val="both"/>
        <w:rPr>
          <w:rFonts w:ascii="Times New Roman" w:hAnsi="Times New Roman" w:cs="Times New Roman"/>
          <w:szCs w:val="20"/>
        </w:rPr>
      </w:pPr>
      <w:bookmarkStart w:id="99" w:name="Par554"/>
      <w:bookmarkEnd w:id="99"/>
      <w:r w:rsidRPr="008B0702">
        <w:rPr>
          <w:rFonts w:ascii="Times New Roman" w:hAnsi="Times New Roman" w:cs="Times New Roman"/>
          <w:szCs w:val="20"/>
        </w:rPr>
        <w:t>1) цена</w:t>
      </w:r>
      <w:r w:rsidR="00910EF5" w:rsidRPr="008B0702">
        <w:rPr>
          <w:rFonts w:ascii="Times New Roman" w:hAnsi="Times New Roman" w:cs="Times New Roman"/>
          <w:szCs w:val="20"/>
        </w:rPr>
        <w:t>, сумма цен единиц товара, работы, услуги;</w:t>
      </w:r>
    </w:p>
    <w:p w14:paraId="602BFA62" w14:textId="77777777" w:rsidR="00105EB2" w:rsidRPr="008B0702" w:rsidRDefault="00105EB2" w:rsidP="00B829D4">
      <w:pPr>
        <w:adjustRightInd w:val="0"/>
        <w:spacing w:after="0" w:line="260" w:lineRule="exact"/>
        <w:jc w:val="both"/>
        <w:rPr>
          <w:rFonts w:ascii="Times New Roman" w:hAnsi="Times New Roman" w:cs="Times New Roman"/>
          <w:szCs w:val="20"/>
        </w:rPr>
      </w:pPr>
      <w:bookmarkStart w:id="100" w:name="Par555"/>
      <w:bookmarkEnd w:id="100"/>
      <w:r w:rsidRPr="008B0702">
        <w:rPr>
          <w:rFonts w:ascii="Times New Roman" w:hAnsi="Times New Roman" w:cs="Times New Roman"/>
          <w:szCs w:val="20"/>
        </w:rPr>
        <w:t>2) качественные и (или) функциональные характеристики (потребительские свойства) товара, качество работ, услуг;</w:t>
      </w:r>
    </w:p>
    <w:p w14:paraId="12316E2D" w14:textId="77777777" w:rsidR="00105EB2" w:rsidRPr="008B0702" w:rsidRDefault="00105EB2" w:rsidP="00B829D4">
      <w:pPr>
        <w:adjustRightInd w:val="0"/>
        <w:spacing w:after="0" w:line="260" w:lineRule="exact"/>
        <w:jc w:val="both"/>
        <w:rPr>
          <w:rFonts w:ascii="Times New Roman" w:hAnsi="Times New Roman" w:cs="Times New Roman"/>
          <w:szCs w:val="20"/>
        </w:rPr>
      </w:pPr>
      <w:bookmarkStart w:id="101" w:name="Par556"/>
      <w:bookmarkEnd w:id="101"/>
      <w:r w:rsidRPr="008B0702">
        <w:rPr>
          <w:rFonts w:ascii="Times New Roman" w:hAnsi="Times New Roman" w:cs="Times New Roman"/>
          <w:szCs w:val="20"/>
        </w:rPr>
        <w:t>3) расходы на эксплуатацию товара;</w:t>
      </w:r>
    </w:p>
    <w:p w14:paraId="0D5C7ADC" w14:textId="77777777" w:rsidR="00105EB2" w:rsidRPr="008B0702" w:rsidRDefault="00105EB2" w:rsidP="00B829D4">
      <w:pPr>
        <w:adjustRightInd w:val="0"/>
        <w:spacing w:after="0" w:line="260" w:lineRule="exact"/>
        <w:jc w:val="both"/>
        <w:rPr>
          <w:rFonts w:ascii="Times New Roman" w:hAnsi="Times New Roman" w:cs="Times New Roman"/>
          <w:szCs w:val="20"/>
        </w:rPr>
      </w:pPr>
      <w:bookmarkStart w:id="102" w:name="Par557"/>
      <w:bookmarkEnd w:id="102"/>
      <w:r w:rsidRPr="008B0702">
        <w:rPr>
          <w:rFonts w:ascii="Times New Roman" w:hAnsi="Times New Roman" w:cs="Times New Roman"/>
          <w:szCs w:val="20"/>
        </w:rPr>
        <w:t>4) расходы на техническое обслуживание товара;</w:t>
      </w:r>
    </w:p>
    <w:p w14:paraId="2FE1FA7A" w14:textId="77777777" w:rsidR="00105EB2" w:rsidRPr="008B0702" w:rsidRDefault="00105EB2" w:rsidP="00B829D4">
      <w:pPr>
        <w:adjustRightInd w:val="0"/>
        <w:spacing w:after="0" w:line="260" w:lineRule="exact"/>
        <w:jc w:val="both"/>
        <w:rPr>
          <w:rFonts w:ascii="Times New Roman" w:hAnsi="Times New Roman" w:cs="Times New Roman"/>
          <w:szCs w:val="20"/>
        </w:rPr>
      </w:pPr>
      <w:bookmarkStart w:id="103" w:name="Par558"/>
      <w:bookmarkEnd w:id="103"/>
      <w:r w:rsidRPr="008B0702">
        <w:rPr>
          <w:rFonts w:ascii="Times New Roman" w:hAnsi="Times New Roman" w:cs="Times New Roman"/>
          <w:szCs w:val="20"/>
        </w:rPr>
        <w:t>5) сроки (периоды) поставки товара, выполнения работ, оказания услуг;</w:t>
      </w:r>
    </w:p>
    <w:p w14:paraId="0B52E8C6" w14:textId="77777777" w:rsidR="00105EB2" w:rsidRPr="008B0702" w:rsidRDefault="00105EB2" w:rsidP="00B829D4">
      <w:pPr>
        <w:adjustRightInd w:val="0"/>
        <w:spacing w:after="0" w:line="260" w:lineRule="exact"/>
        <w:jc w:val="both"/>
        <w:rPr>
          <w:rFonts w:ascii="Times New Roman" w:hAnsi="Times New Roman" w:cs="Times New Roman"/>
          <w:szCs w:val="20"/>
        </w:rPr>
      </w:pPr>
      <w:bookmarkStart w:id="104" w:name="Par559"/>
      <w:bookmarkEnd w:id="104"/>
      <w:r w:rsidRPr="008B0702">
        <w:rPr>
          <w:rFonts w:ascii="Times New Roman" w:hAnsi="Times New Roman" w:cs="Times New Roman"/>
          <w:szCs w:val="20"/>
        </w:rPr>
        <w:t>6) срок, на который предоставляются гарантии качества товара, работ, услуг;</w:t>
      </w:r>
    </w:p>
    <w:p w14:paraId="06B8AE3A" w14:textId="77777777" w:rsidR="00105EB2" w:rsidRPr="008B0702" w:rsidRDefault="00105EB2" w:rsidP="00B829D4">
      <w:pPr>
        <w:adjustRightInd w:val="0"/>
        <w:spacing w:after="0" w:line="260" w:lineRule="exact"/>
        <w:jc w:val="both"/>
        <w:rPr>
          <w:rFonts w:ascii="Times New Roman" w:hAnsi="Times New Roman" w:cs="Times New Roman"/>
          <w:szCs w:val="20"/>
        </w:rPr>
      </w:pPr>
      <w:bookmarkStart w:id="105" w:name="Par560"/>
      <w:bookmarkEnd w:id="105"/>
      <w:r w:rsidRPr="008B0702">
        <w:rPr>
          <w:rFonts w:ascii="Times New Roman" w:hAnsi="Times New Roman" w:cs="Times New Roman"/>
          <w:szCs w:val="20"/>
        </w:rPr>
        <w:t>7) деловая репутация участника закупок;</w:t>
      </w:r>
    </w:p>
    <w:p w14:paraId="7600A6AE"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12076995"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9) квалификация участника закупки;</w:t>
      </w:r>
    </w:p>
    <w:p w14:paraId="416A4315" w14:textId="77777777" w:rsidR="00105EB2" w:rsidRPr="008B0702" w:rsidRDefault="00105EB2" w:rsidP="00B829D4">
      <w:pPr>
        <w:adjustRightInd w:val="0"/>
        <w:spacing w:after="0" w:line="260" w:lineRule="exact"/>
        <w:jc w:val="both"/>
        <w:rPr>
          <w:rFonts w:ascii="Times New Roman" w:hAnsi="Times New Roman" w:cs="Times New Roman"/>
          <w:szCs w:val="20"/>
        </w:rPr>
      </w:pPr>
      <w:bookmarkStart w:id="106" w:name="Par564"/>
      <w:bookmarkEnd w:id="106"/>
      <w:r w:rsidRPr="008B0702">
        <w:rPr>
          <w:rFonts w:ascii="Times New Roman" w:hAnsi="Times New Roman" w:cs="Times New Roman"/>
          <w:szCs w:val="20"/>
        </w:rPr>
        <w:lastRenderedPageBreak/>
        <w:t>10) квалификация работников участника закупки.</w:t>
      </w:r>
    </w:p>
    <w:p w14:paraId="249C612F" w14:textId="77777777" w:rsidR="00105EB2" w:rsidRPr="008B0702" w:rsidRDefault="00105EB2" w:rsidP="00B829D4">
      <w:pPr>
        <w:adjustRightInd w:val="0"/>
        <w:spacing w:after="0" w:line="260" w:lineRule="exact"/>
        <w:jc w:val="both"/>
        <w:rPr>
          <w:rFonts w:ascii="Times New Roman" w:hAnsi="Times New Roman" w:cs="Times New Roman"/>
          <w:szCs w:val="20"/>
        </w:rPr>
      </w:pPr>
      <w:bookmarkStart w:id="107" w:name="Par565"/>
      <w:bookmarkEnd w:id="107"/>
      <w:r w:rsidRPr="008B0702">
        <w:rPr>
          <w:rFonts w:ascii="Times New Roman" w:hAnsi="Times New Roman" w:cs="Times New Roman"/>
          <w:szCs w:val="20"/>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1E4918C6"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2.4.4. Для оценки и сопоставления заявок по критериям, указанным в </w:t>
      </w:r>
      <w:proofErr w:type="spellStart"/>
      <w:r w:rsidRPr="008B0702">
        <w:rPr>
          <w:rFonts w:ascii="Times New Roman" w:hAnsi="Times New Roman" w:cs="Times New Roman"/>
          <w:szCs w:val="20"/>
        </w:rPr>
        <w:t>пп</w:t>
      </w:r>
      <w:proofErr w:type="spellEnd"/>
      <w:r w:rsidRPr="008B0702">
        <w:rPr>
          <w:rFonts w:ascii="Times New Roman" w:hAnsi="Times New Roman" w:cs="Times New Roman"/>
          <w:szCs w:val="20"/>
        </w:rPr>
        <w:t>. 1, 3, 4 п. 2.4.2 настоящего Положения, предложениям участников конкурса присваиваются баллы по следующей формуле:</w:t>
      </w:r>
    </w:p>
    <w:p w14:paraId="75482F74" w14:textId="77777777" w:rsidR="00105EB2" w:rsidRPr="008B0702" w:rsidRDefault="00105EB2" w:rsidP="00B829D4">
      <w:pPr>
        <w:adjustRightInd w:val="0"/>
        <w:spacing w:after="0" w:line="260" w:lineRule="exact"/>
        <w:jc w:val="both"/>
        <w:rPr>
          <w:rFonts w:ascii="Times New Roman" w:hAnsi="Times New Roman" w:cs="Times New Roman"/>
          <w:szCs w:val="20"/>
        </w:rPr>
      </w:pPr>
      <w:proofErr w:type="spellStart"/>
      <w:r w:rsidRPr="008B0702">
        <w:rPr>
          <w:rFonts w:ascii="Times New Roman" w:hAnsi="Times New Roman" w:cs="Times New Roman"/>
          <w:szCs w:val="20"/>
        </w:rPr>
        <w:t>ЦБi</w:t>
      </w:r>
      <w:proofErr w:type="spellEnd"/>
      <w:r w:rsidRPr="008B0702">
        <w:rPr>
          <w:rFonts w:ascii="Times New Roman" w:hAnsi="Times New Roman" w:cs="Times New Roman"/>
          <w:szCs w:val="20"/>
        </w:rPr>
        <w:t xml:space="preserve"> = </w:t>
      </w:r>
      <w:proofErr w:type="spellStart"/>
      <w:r w:rsidRPr="008B0702">
        <w:rPr>
          <w:rFonts w:ascii="Times New Roman" w:hAnsi="Times New Roman" w:cs="Times New Roman"/>
          <w:szCs w:val="20"/>
        </w:rPr>
        <w:t>Цmi</w:t>
      </w:r>
      <w:proofErr w:type="spellEnd"/>
      <w:r w:rsidRPr="008B0702">
        <w:rPr>
          <w:rFonts w:ascii="Times New Roman" w:hAnsi="Times New Roman" w:cs="Times New Roman"/>
          <w:szCs w:val="20"/>
        </w:rPr>
        <w:t xml:space="preserve">№ / </w:t>
      </w:r>
      <w:proofErr w:type="spellStart"/>
      <w:r w:rsidRPr="008B0702">
        <w:rPr>
          <w:rFonts w:ascii="Times New Roman" w:hAnsi="Times New Roman" w:cs="Times New Roman"/>
          <w:szCs w:val="20"/>
        </w:rPr>
        <w:t>Цi</w:t>
      </w:r>
      <w:proofErr w:type="spellEnd"/>
      <w:r w:rsidRPr="008B0702">
        <w:rPr>
          <w:rFonts w:ascii="Times New Roman" w:hAnsi="Times New Roman" w:cs="Times New Roman"/>
          <w:szCs w:val="20"/>
        </w:rPr>
        <w:t xml:space="preserve"> x 100,</w:t>
      </w:r>
    </w:p>
    <w:p w14:paraId="6D5178F0"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где </w:t>
      </w:r>
      <w:proofErr w:type="spellStart"/>
      <w:r w:rsidRPr="008B0702">
        <w:rPr>
          <w:rFonts w:ascii="Times New Roman" w:hAnsi="Times New Roman" w:cs="Times New Roman"/>
          <w:szCs w:val="20"/>
        </w:rPr>
        <w:t>ЦБi</w:t>
      </w:r>
      <w:proofErr w:type="spellEnd"/>
      <w:r w:rsidRPr="008B0702">
        <w:rPr>
          <w:rFonts w:ascii="Times New Roman" w:hAnsi="Times New Roman" w:cs="Times New Roman"/>
          <w:szCs w:val="20"/>
        </w:rPr>
        <w:t xml:space="preserve"> - количество баллов по критерию;</w:t>
      </w:r>
    </w:p>
    <w:p w14:paraId="69997C81" w14:textId="77777777" w:rsidR="00105EB2" w:rsidRPr="008B0702" w:rsidRDefault="00105EB2" w:rsidP="00B829D4">
      <w:pPr>
        <w:adjustRightInd w:val="0"/>
        <w:spacing w:after="0" w:line="260" w:lineRule="exact"/>
        <w:jc w:val="both"/>
        <w:rPr>
          <w:rFonts w:ascii="Times New Roman" w:hAnsi="Times New Roman" w:cs="Times New Roman"/>
          <w:szCs w:val="20"/>
        </w:rPr>
      </w:pPr>
      <w:proofErr w:type="spellStart"/>
      <w:r w:rsidRPr="008B0702">
        <w:rPr>
          <w:rFonts w:ascii="Times New Roman" w:hAnsi="Times New Roman" w:cs="Times New Roman"/>
          <w:szCs w:val="20"/>
        </w:rPr>
        <w:t>Цmi</w:t>
      </w:r>
      <w:proofErr w:type="spellEnd"/>
      <w:r w:rsidRPr="008B0702">
        <w:rPr>
          <w:rFonts w:ascii="Times New Roman" w:hAnsi="Times New Roman" w:cs="Times New Roman"/>
          <w:szCs w:val="20"/>
        </w:rPr>
        <w:t>№ - минимальное предложение из сделанных участниками закупки;</w:t>
      </w:r>
    </w:p>
    <w:p w14:paraId="404A61AA" w14:textId="77777777" w:rsidR="00105EB2" w:rsidRPr="008B0702" w:rsidRDefault="00105EB2" w:rsidP="00B829D4">
      <w:pPr>
        <w:adjustRightInd w:val="0"/>
        <w:spacing w:after="0" w:line="260" w:lineRule="exact"/>
        <w:jc w:val="both"/>
        <w:rPr>
          <w:rFonts w:ascii="Times New Roman" w:hAnsi="Times New Roman" w:cs="Times New Roman"/>
          <w:szCs w:val="20"/>
        </w:rPr>
      </w:pPr>
      <w:proofErr w:type="spellStart"/>
      <w:r w:rsidRPr="008B0702">
        <w:rPr>
          <w:rFonts w:ascii="Times New Roman" w:hAnsi="Times New Roman" w:cs="Times New Roman"/>
          <w:szCs w:val="20"/>
        </w:rPr>
        <w:t>Цi</w:t>
      </w:r>
      <w:proofErr w:type="spellEnd"/>
      <w:r w:rsidRPr="008B0702">
        <w:rPr>
          <w:rFonts w:ascii="Times New Roman" w:hAnsi="Times New Roman" w:cs="Times New Roman"/>
          <w:szCs w:val="20"/>
        </w:rPr>
        <w:t xml:space="preserve"> - предложение участника, которое оценивается.</w:t>
      </w:r>
    </w:p>
    <w:p w14:paraId="009199D1"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2.4.5. Для оценки и сопоставления заявок по критериям, указанным в </w:t>
      </w:r>
      <w:proofErr w:type="spellStart"/>
      <w:r w:rsidRPr="008B0702">
        <w:rPr>
          <w:rFonts w:ascii="Times New Roman" w:hAnsi="Times New Roman" w:cs="Times New Roman"/>
          <w:szCs w:val="20"/>
        </w:rPr>
        <w:t>пп</w:t>
      </w:r>
      <w:proofErr w:type="spellEnd"/>
      <w:r w:rsidRPr="008B0702">
        <w:rPr>
          <w:rFonts w:ascii="Times New Roman" w:hAnsi="Times New Roman" w:cs="Times New Roman"/>
          <w:szCs w:val="20"/>
        </w:rPr>
        <w:t>. 5, 6 п. 2.4.2 настоящего Положения, предложениям участников конкурса присваиваются баллы по следующей формуле:</w:t>
      </w:r>
    </w:p>
    <w:p w14:paraId="6CC69F58" w14:textId="77777777" w:rsidR="00105EB2" w:rsidRPr="008B0702" w:rsidRDefault="00105EB2" w:rsidP="00B829D4">
      <w:pPr>
        <w:adjustRightInd w:val="0"/>
        <w:spacing w:after="0" w:line="260" w:lineRule="exact"/>
        <w:jc w:val="both"/>
        <w:rPr>
          <w:rFonts w:ascii="Times New Roman" w:hAnsi="Times New Roman" w:cs="Times New Roman"/>
          <w:szCs w:val="20"/>
        </w:rPr>
      </w:pPr>
      <w:proofErr w:type="spellStart"/>
      <w:r w:rsidRPr="008B0702">
        <w:rPr>
          <w:rFonts w:ascii="Times New Roman" w:hAnsi="Times New Roman" w:cs="Times New Roman"/>
          <w:szCs w:val="20"/>
        </w:rPr>
        <w:t>СБi</w:t>
      </w:r>
      <w:proofErr w:type="spellEnd"/>
      <w:r w:rsidRPr="008B0702">
        <w:rPr>
          <w:rFonts w:ascii="Times New Roman" w:hAnsi="Times New Roman" w:cs="Times New Roman"/>
          <w:szCs w:val="20"/>
        </w:rPr>
        <w:t xml:space="preserve"> = </w:t>
      </w:r>
      <w:proofErr w:type="spellStart"/>
      <w:r w:rsidRPr="008B0702">
        <w:rPr>
          <w:rFonts w:ascii="Times New Roman" w:hAnsi="Times New Roman" w:cs="Times New Roman"/>
          <w:szCs w:val="20"/>
        </w:rPr>
        <w:t>Сmi</w:t>
      </w:r>
      <w:proofErr w:type="spellEnd"/>
      <w:r w:rsidRPr="008B0702">
        <w:rPr>
          <w:rFonts w:ascii="Times New Roman" w:hAnsi="Times New Roman" w:cs="Times New Roman"/>
          <w:szCs w:val="20"/>
        </w:rPr>
        <w:t xml:space="preserve">№ / </w:t>
      </w:r>
      <w:proofErr w:type="spellStart"/>
      <w:r w:rsidRPr="008B0702">
        <w:rPr>
          <w:rFonts w:ascii="Times New Roman" w:hAnsi="Times New Roman" w:cs="Times New Roman"/>
          <w:szCs w:val="20"/>
        </w:rPr>
        <w:t>Сi</w:t>
      </w:r>
      <w:proofErr w:type="spellEnd"/>
      <w:r w:rsidRPr="008B0702">
        <w:rPr>
          <w:rFonts w:ascii="Times New Roman" w:hAnsi="Times New Roman" w:cs="Times New Roman"/>
          <w:szCs w:val="20"/>
        </w:rPr>
        <w:t xml:space="preserve"> x 100,</w:t>
      </w:r>
    </w:p>
    <w:p w14:paraId="1ADBEA8F"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где </w:t>
      </w:r>
      <w:proofErr w:type="spellStart"/>
      <w:r w:rsidRPr="008B0702">
        <w:rPr>
          <w:rFonts w:ascii="Times New Roman" w:hAnsi="Times New Roman" w:cs="Times New Roman"/>
          <w:szCs w:val="20"/>
        </w:rPr>
        <w:t>СБi</w:t>
      </w:r>
      <w:proofErr w:type="spellEnd"/>
      <w:r w:rsidRPr="008B0702">
        <w:rPr>
          <w:rFonts w:ascii="Times New Roman" w:hAnsi="Times New Roman" w:cs="Times New Roman"/>
          <w:szCs w:val="20"/>
        </w:rPr>
        <w:t xml:space="preserve"> - количество баллов по критерию;</w:t>
      </w:r>
    </w:p>
    <w:p w14:paraId="01C22B12" w14:textId="77777777" w:rsidR="00105EB2" w:rsidRPr="008B0702" w:rsidRDefault="00105EB2" w:rsidP="00B829D4">
      <w:pPr>
        <w:adjustRightInd w:val="0"/>
        <w:spacing w:after="0" w:line="260" w:lineRule="exact"/>
        <w:jc w:val="both"/>
        <w:rPr>
          <w:rFonts w:ascii="Times New Roman" w:hAnsi="Times New Roman" w:cs="Times New Roman"/>
          <w:szCs w:val="20"/>
        </w:rPr>
      </w:pPr>
      <w:proofErr w:type="spellStart"/>
      <w:r w:rsidRPr="008B0702">
        <w:rPr>
          <w:rFonts w:ascii="Times New Roman" w:hAnsi="Times New Roman" w:cs="Times New Roman"/>
          <w:szCs w:val="20"/>
        </w:rPr>
        <w:t>Сmi</w:t>
      </w:r>
      <w:proofErr w:type="spellEnd"/>
      <w:r w:rsidRPr="008B0702">
        <w:rPr>
          <w:rFonts w:ascii="Times New Roman" w:hAnsi="Times New Roman" w:cs="Times New Roman"/>
          <w:szCs w:val="20"/>
        </w:rPr>
        <w:t>№ - минимальное предложение из сделанных участниками;</w:t>
      </w:r>
    </w:p>
    <w:p w14:paraId="10FB1115" w14:textId="77777777" w:rsidR="00105EB2" w:rsidRPr="008B0702" w:rsidRDefault="00105EB2" w:rsidP="00B829D4">
      <w:pPr>
        <w:adjustRightInd w:val="0"/>
        <w:spacing w:after="0" w:line="260" w:lineRule="exact"/>
        <w:jc w:val="both"/>
        <w:rPr>
          <w:rFonts w:ascii="Times New Roman" w:hAnsi="Times New Roman" w:cs="Times New Roman"/>
          <w:szCs w:val="20"/>
        </w:rPr>
      </w:pPr>
      <w:proofErr w:type="spellStart"/>
      <w:r w:rsidRPr="008B0702">
        <w:rPr>
          <w:rFonts w:ascii="Times New Roman" w:hAnsi="Times New Roman" w:cs="Times New Roman"/>
          <w:szCs w:val="20"/>
        </w:rPr>
        <w:t>Сi</w:t>
      </w:r>
      <w:proofErr w:type="spellEnd"/>
      <w:r w:rsidRPr="008B0702">
        <w:rPr>
          <w:rFonts w:ascii="Times New Roman" w:hAnsi="Times New Roman" w:cs="Times New Roman"/>
          <w:szCs w:val="20"/>
        </w:rPr>
        <w:t xml:space="preserve"> - предложение участника, которое оценивается.</w:t>
      </w:r>
    </w:p>
    <w:p w14:paraId="0ACB074F"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2.4.6. Для оценки и сопоставления заявок по критериям, указанным в </w:t>
      </w:r>
      <w:proofErr w:type="spellStart"/>
      <w:r w:rsidRPr="008B0702">
        <w:rPr>
          <w:rFonts w:ascii="Times New Roman" w:hAnsi="Times New Roman" w:cs="Times New Roman"/>
          <w:szCs w:val="20"/>
        </w:rPr>
        <w:t>пп</w:t>
      </w:r>
      <w:proofErr w:type="spellEnd"/>
      <w:r w:rsidRPr="008B0702">
        <w:rPr>
          <w:rFonts w:ascii="Times New Roman" w:hAnsi="Times New Roman" w:cs="Times New Roman"/>
          <w:szCs w:val="20"/>
        </w:rPr>
        <w:t>. 2, 7 - 10 п. 2.4.2 настоящего Положения, в конкурсной документации устанавливаются:</w:t>
      </w:r>
    </w:p>
    <w:p w14:paraId="29E4206A"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1) показатели (подкритерии), по которым будет оцениваться каждый критерий;</w:t>
      </w:r>
    </w:p>
    <w:p w14:paraId="2FBC5D9F"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 минимальное и максимальное количество баллов, которое может быть присвоено по каждому показателю;</w:t>
      </w:r>
    </w:p>
    <w:p w14:paraId="686071CE"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 правила присвоения баллов по каждому показателю. Такие правила должны исключать возможность субъективного присвоения баллов;</w:t>
      </w:r>
    </w:p>
    <w:p w14:paraId="56FACBE5"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4) значимость каждого из показателей.</w:t>
      </w:r>
    </w:p>
    <w:p w14:paraId="6E6CE4C8"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14:paraId="6291CFA1" w14:textId="77777777" w:rsidR="00105EB2" w:rsidRPr="008B0702" w:rsidRDefault="00105EB2" w:rsidP="00B829D4">
      <w:pPr>
        <w:adjustRightInd w:val="0"/>
        <w:spacing w:after="0" w:line="260" w:lineRule="exact"/>
        <w:jc w:val="both"/>
        <w:rPr>
          <w:rFonts w:ascii="Times New Roman" w:hAnsi="Times New Roman" w:cs="Times New Roman"/>
          <w:szCs w:val="20"/>
        </w:rPr>
      </w:pPr>
      <w:proofErr w:type="spellStart"/>
      <w:r w:rsidRPr="008B0702">
        <w:rPr>
          <w:rFonts w:ascii="Times New Roman" w:hAnsi="Times New Roman" w:cs="Times New Roman"/>
          <w:szCs w:val="20"/>
        </w:rPr>
        <w:t>ПБi</w:t>
      </w:r>
      <w:proofErr w:type="spellEnd"/>
      <w:r w:rsidRPr="008B0702">
        <w:rPr>
          <w:rFonts w:ascii="Times New Roman" w:hAnsi="Times New Roman" w:cs="Times New Roman"/>
          <w:szCs w:val="20"/>
        </w:rPr>
        <w:t xml:space="preserve"> = </w:t>
      </w:r>
      <w:proofErr w:type="spellStart"/>
      <w:r w:rsidRPr="008B0702">
        <w:rPr>
          <w:rFonts w:ascii="Times New Roman" w:hAnsi="Times New Roman" w:cs="Times New Roman"/>
          <w:szCs w:val="20"/>
        </w:rPr>
        <w:t>Пi</w:t>
      </w:r>
      <w:proofErr w:type="spellEnd"/>
      <w:r w:rsidRPr="008B0702">
        <w:rPr>
          <w:rFonts w:ascii="Times New Roman" w:hAnsi="Times New Roman" w:cs="Times New Roman"/>
          <w:szCs w:val="20"/>
        </w:rPr>
        <w:t xml:space="preserve"> / </w:t>
      </w:r>
      <w:proofErr w:type="spellStart"/>
      <w:r w:rsidRPr="008B0702">
        <w:rPr>
          <w:rFonts w:ascii="Times New Roman" w:hAnsi="Times New Roman" w:cs="Times New Roman"/>
          <w:szCs w:val="20"/>
        </w:rPr>
        <w:t>Пmax</w:t>
      </w:r>
      <w:proofErr w:type="spellEnd"/>
      <w:r w:rsidRPr="008B0702">
        <w:rPr>
          <w:rFonts w:ascii="Times New Roman" w:hAnsi="Times New Roman" w:cs="Times New Roman"/>
          <w:szCs w:val="20"/>
        </w:rPr>
        <w:t xml:space="preserve"> x ЗП,</w:t>
      </w:r>
    </w:p>
    <w:p w14:paraId="0ED740D0"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где </w:t>
      </w:r>
      <w:proofErr w:type="spellStart"/>
      <w:r w:rsidRPr="008B0702">
        <w:rPr>
          <w:rFonts w:ascii="Times New Roman" w:hAnsi="Times New Roman" w:cs="Times New Roman"/>
          <w:szCs w:val="20"/>
        </w:rPr>
        <w:t>ПБi</w:t>
      </w:r>
      <w:proofErr w:type="spellEnd"/>
      <w:r w:rsidRPr="008B0702">
        <w:rPr>
          <w:rFonts w:ascii="Times New Roman" w:hAnsi="Times New Roman" w:cs="Times New Roman"/>
          <w:szCs w:val="20"/>
        </w:rPr>
        <w:t xml:space="preserve"> - количество баллов по показателю;</w:t>
      </w:r>
    </w:p>
    <w:p w14:paraId="72DE1F8F" w14:textId="77777777" w:rsidR="00105EB2" w:rsidRPr="008B0702" w:rsidRDefault="00105EB2" w:rsidP="00B829D4">
      <w:pPr>
        <w:adjustRightInd w:val="0"/>
        <w:spacing w:after="0" w:line="260" w:lineRule="exact"/>
        <w:jc w:val="both"/>
        <w:rPr>
          <w:rFonts w:ascii="Times New Roman" w:hAnsi="Times New Roman" w:cs="Times New Roman"/>
          <w:szCs w:val="20"/>
        </w:rPr>
      </w:pPr>
      <w:proofErr w:type="spellStart"/>
      <w:r w:rsidRPr="008B0702">
        <w:rPr>
          <w:rFonts w:ascii="Times New Roman" w:hAnsi="Times New Roman" w:cs="Times New Roman"/>
          <w:szCs w:val="20"/>
        </w:rPr>
        <w:t>Пi</w:t>
      </w:r>
      <w:proofErr w:type="spellEnd"/>
      <w:r w:rsidRPr="008B0702">
        <w:rPr>
          <w:rFonts w:ascii="Times New Roman" w:hAnsi="Times New Roman" w:cs="Times New Roman"/>
          <w:szCs w:val="20"/>
        </w:rPr>
        <w:t xml:space="preserve"> - предложение участника, которое оценивается;</w:t>
      </w:r>
    </w:p>
    <w:p w14:paraId="4E6DB366" w14:textId="77777777" w:rsidR="00105EB2" w:rsidRPr="008B0702" w:rsidRDefault="00105EB2" w:rsidP="00B829D4">
      <w:pPr>
        <w:adjustRightInd w:val="0"/>
        <w:spacing w:after="0" w:line="260" w:lineRule="exact"/>
        <w:jc w:val="both"/>
        <w:rPr>
          <w:rFonts w:ascii="Times New Roman" w:hAnsi="Times New Roman" w:cs="Times New Roman"/>
          <w:szCs w:val="20"/>
        </w:rPr>
      </w:pPr>
      <w:proofErr w:type="spellStart"/>
      <w:r w:rsidRPr="008B0702">
        <w:rPr>
          <w:rFonts w:ascii="Times New Roman" w:hAnsi="Times New Roman" w:cs="Times New Roman"/>
          <w:szCs w:val="20"/>
        </w:rPr>
        <w:t>Пmax</w:t>
      </w:r>
      <w:proofErr w:type="spellEnd"/>
      <w:r w:rsidRPr="008B0702">
        <w:rPr>
          <w:rFonts w:ascii="Times New Roman" w:hAnsi="Times New Roman" w:cs="Times New Roman"/>
          <w:szCs w:val="20"/>
        </w:rPr>
        <w:t xml:space="preserve"> - предложение, за которое присваивается максимальное количество баллов;</w:t>
      </w:r>
    </w:p>
    <w:p w14:paraId="61883309"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ЗП - значимость показателя.</w:t>
      </w:r>
    </w:p>
    <w:p w14:paraId="411AB816"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2.4.7. Итоговые баллы по каждому критерию определяются путем произведения количества баллов (суммы баллов по показателям) на значимость критерия.</w:t>
      </w:r>
    </w:p>
    <w:p w14:paraId="3914F956"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74AE2DCF" w14:textId="77777777" w:rsidR="00105EB2" w:rsidRPr="008B0702" w:rsidRDefault="00105EB2" w:rsidP="00B829D4">
      <w:pPr>
        <w:adjustRightInd w:val="0"/>
        <w:spacing w:after="0" w:line="260" w:lineRule="exact"/>
        <w:jc w:val="both"/>
        <w:rPr>
          <w:rFonts w:ascii="Times New Roman" w:hAnsi="Times New Roman" w:cs="Times New Roman"/>
          <w:szCs w:val="20"/>
        </w:rPr>
      </w:pPr>
      <w:bookmarkStart w:id="108" w:name="Par589"/>
      <w:bookmarkEnd w:id="108"/>
      <w:r w:rsidRPr="008B0702">
        <w:rPr>
          <w:rFonts w:ascii="Times New Roman" w:hAnsi="Times New Roman" w:cs="Times New Roman"/>
          <w:szCs w:val="20"/>
        </w:rPr>
        <w:t>2.4.9. Победителем конкурса признается участник, заявке которого присвоено наибольшее количество баллов.</w:t>
      </w:r>
    </w:p>
    <w:p w14:paraId="592048AC"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14:paraId="4690CCAB" w14:textId="77777777" w:rsidR="00105EB2" w:rsidRPr="008B0702" w:rsidRDefault="00105EB2" w:rsidP="00B829D4">
      <w:pPr>
        <w:adjustRightInd w:val="0"/>
        <w:spacing w:after="0" w:line="260" w:lineRule="exact"/>
        <w:jc w:val="both"/>
        <w:rPr>
          <w:rFonts w:ascii="Times New Roman" w:hAnsi="Times New Roman" w:cs="Times New Roman"/>
          <w:szCs w:val="20"/>
        </w:rPr>
      </w:pPr>
    </w:p>
    <w:p w14:paraId="3C08A253" w14:textId="1F5D9381" w:rsidR="00105EB2" w:rsidRPr="008B0702" w:rsidRDefault="00105EB2" w:rsidP="00B829D4">
      <w:pPr>
        <w:pStyle w:val="2"/>
        <w:spacing w:before="0" w:line="260" w:lineRule="exact"/>
        <w:jc w:val="both"/>
        <w:rPr>
          <w:rFonts w:ascii="Times New Roman" w:hAnsi="Times New Roman" w:cs="Times New Roman"/>
          <w:b/>
          <w:color w:val="auto"/>
          <w:sz w:val="20"/>
          <w:szCs w:val="20"/>
        </w:rPr>
      </w:pPr>
      <w:bookmarkStart w:id="109" w:name="Par592"/>
      <w:bookmarkStart w:id="110" w:name="_Toc45014685"/>
      <w:bookmarkStart w:id="111" w:name="_Toc45015872"/>
      <w:bookmarkStart w:id="112" w:name="_Toc45016507"/>
      <w:bookmarkEnd w:id="109"/>
      <w:r w:rsidRPr="008B0702">
        <w:rPr>
          <w:rFonts w:ascii="Times New Roman" w:hAnsi="Times New Roman" w:cs="Times New Roman"/>
          <w:b/>
          <w:color w:val="auto"/>
          <w:sz w:val="20"/>
          <w:szCs w:val="20"/>
        </w:rPr>
        <w:t xml:space="preserve">2.5.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Порядок подачи заявок на участие в конкурсе</w:t>
      </w:r>
      <w:bookmarkEnd w:id="110"/>
      <w:bookmarkEnd w:id="111"/>
      <w:bookmarkEnd w:id="112"/>
    </w:p>
    <w:p w14:paraId="32481AB4" w14:textId="77777777" w:rsidR="00105EB2" w:rsidRPr="008B0702" w:rsidRDefault="00105EB2" w:rsidP="00B829D4">
      <w:pPr>
        <w:adjustRightInd w:val="0"/>
        <w:spacing w:after="0" w:line="260" w:lineRule="exact"/>
        <w:jc w:val="both"/>
        <w:rPr>
          <w:rFonts w:ascii="Times New Roman" w:hAnsi="Times New Roman" w:cs="Times New Roman"/>
          <w:szCs w:val="20"/>
        </w:rPr>
      </w:pPr>
    </w:p>
    <w:p w14:paraId="133528FC"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14:paraId="79720ADC"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14:paraId="2717866B"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2.5.3. Заявка на участие в конкурсе должна включать:</w:t>
      </w:r>
    </w:p>
    <w:p w14:paraId="4C8C914F"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47AF66C1"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 копии учредительных документов участника закупок (для юридических лиц);</w:t>
      </w:r>
    </w:p>
    <w:p w14:paraId="2F05D8E6"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lastRenderedPageBreak/>
        <w:t>3) копии документов, удостоверяющих личность (для физических лиц);</w:t>
      </w:r>
    </w:p>
    <w:p w14:paraId="0E5EC0C8"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6416683C" w14:textId="57BA96F2"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5) </w:t>
      </w:r>
      <w:r w:rsidR="007A31B3" w:rsidRPr="008B0702">
        <w:rPr>
          <w:rFonts w:ascii="Times New Roman" w:hAnsi="Times New Roman" w:cs="Times New Roman"/>
          <w:szCs w:val="20"/>
        </w:rPr>
        <w:t>надлежащим образом,</w:t>
      </w:r>
      <w:r w:rsidRPr="008B0702">
        <w:rPr>
          <w:rFonts w:ascii="Times New Roman" w:hAnsi="Times New Roman" w:cs="Times New Roman"/>
          <w:szCs w:val="20"/>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4AA9ACBF"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6A550B41" w14:textId="367FCFEA"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r w:rsidR="007A31B3" w:rsidRPr="008B0702">
        <w:rPr>
          <w:rFonts w:ascii="Times New Roman" w:hAnsi="Times New Roman" w:cs="Times New Roman"/>
          <w:szCs w:val="20"/>
        </w:rPr>
        <w:t>и,</w:t>
      </w:r>
      <w:r w:rsidRPr="008B0702">
        <w:rPr>
          <w:rFonts w:ascii="Times New Roman" w:hAnsi="Times New Roman" w:cs="Times New Roman"/>
          <w:szCs w:val="20"/>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B9D9DB8"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8) документ, декларирующий следующее:</w:t>
      </w:r>
    </w:p>
    <w:p w14:paraId="48B88545"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69DD7158"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6F522F88"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3EF66A32"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0E54C853"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6595C88E"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14:paraId="3E3BD677"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14:paraId="189F55C5"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33AA256F"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12) документы (их копии) и сведения, необходимые для оценки заявки по критериям, которые установлены в конкурсной документации;</w:t>
      </w:r>
    </w:p>
    <w:p w14:paraId="216AD603"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14:paraId="1AA0FDE5"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14) другие документы в соответствии с требованиями настоящего Положения и конкурсной документации.</w:t>
      </w:r>
    </w:p>
    <w:p w14:paraId="2D38F4A3"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2.5.4. Заявка на участие в конкурсе может содержать:</w:t>
      </w:r>
    </w:p>
    <w:p w14:paraId="7D0DDEC3"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1) дополнительные документы и сведения, необходимые для оценки заявки по критериям, которые установлены в документации о проведении конкурса;</w:t>
      </w:r>
    </w:p>
    <w:p w14:paraId="1827DEF8"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 эскиз, рисунок, чертеж, фотографию, иное изображение товара, образец (пробу) товара, на поставку которого осуществляется закупка;</w:t>
      </w:r>
    </w:p>
    <w:p w14:paraId="4CA19AF2"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lastRenderedPageBreak/>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14:paraId="6EC2215C"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14:paraId="2886B265"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14:paraId="52769CCA"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14:paraId="2B69D1E4"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14:paraId="15A5EFDF"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14:paraId="19F001E6"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27859DC3"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В названном журнале указываются следующие сведения:</w:t>
      </w:r>
    </w:p>
    <w:p w14:paraId="4C020713"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1) регистрационный номер заявки на участие в закупке;</w:t>
      </w:r>
    </w:p>
    <w:p w14:paraId="04D63774"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 дата и время поступления конверта с заявкой на участие в закупке;</w:t>
      </w:r>
    </w:p>
    <w:p w14:paraId="2919FE8F"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 способ подачи заявки на участие в закупке (лично, посредством почтовой связи);</w:t>
      </w:r>
    </w:p>
    <w:p w14:paraId="65478E3C"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4) состояние конверта с заявкой: наличие либо отсутствие повреждений, признаков вскрытия и т.п.</w:t>
      </w:r>
    </w:p>
    <w:p w14:paraId="05288F48"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Факт подачи заявки заверяется в журнале подписью секретаря комиссии по закупкам.</w:t>
      </w:r>
    </w:p>
    <w:p w14:paraId="000D7DD3"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14:paraId="20A0B1C4" w14:textId="77777777" w:rsidR="00105EB2" w:rsidRPr="008B0702" w:rsidRDefault="00105EB2" w:rsidP="00B829D4">
      <w:pPr>
        <w:adjustRightInd w:val="0"/>
        <w:spacing w:after="0" w:line="260" w:lineRule="exact"/>
        <w:jc w:val="both"/>
        <w:rPr>
          <w:rFonts w:ascii="Times New Roman" w:hAnsi="Times New Roman" w:cs="Times New Roman"/>
          <w:szCs w:val="20"/>
        </w:rPr>
      </w:pPr>
    </w:p>
    <w:p w14:paraId="4FD062D4" w14:textId="42D6DBDF" w:rsidR="00105EB2" w:rsidRPr="008B0702" w:rsidRDefault="00105EB2" w:rsidP="00B829D4">
      <w:pPr>
        <w:pStyle w:val="2"/>
        <w:spacing w:before="0" w:line="260" w:lineRule="exact"/>
        <w:jc w:val="both"/>
        <w:rPr>
          <w:rFonts w:ascii="Times New Roman" w:hAnsi="Times New Roman" w:cs="Times New Roman"/>
          <w:b/>
          <w:color w:val="auto"/>
          <w:sz w:val="20"/>
          <w:szCs w:val="20"/>
        </w:rPr>
      </w:pPr>
      <w:bookmarkStart w:id="113" w:name="Par634"/>
      <w:bookmarkStart w:id="114" w:name="_Toc45014686"/>
      <w:bookmarkStart w:id="115" w:name="_Toc45015873"/>
      <w:bookmarkStart w:id="116" w:name="_Toc45016508"/>
      <w:bookmarkEnd w:id="113"/>
      <w:r w:rsidRPr="008B0702">
        <w:rPr>
          <w:rFonts w:ascii="Times New Roman" w:hAnsi="Times New Roman" w:cs="Times New Roman"/>
          <w:b/>
          <w:color w:val="auto"/>
          <w:sz w:val="20"/>
          <w:szCs w:val="20"/>
        </w:rPr>
        <w:t xml:space="preserve">2.6.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Порядок вскрытия конвертов с заявками на участие в конкурсе</w:t>
      </w:r>
      <w:bookmarkEnd w:id="114"/>
      <w:bookmarkEnd w:id="115"/>
      <w:bookmarkEnd w:id="116"/>
    </w:p>
    <w:p w14:paraId="086C3017" w14:textId="77777777" w:rsidR="00105EB2" w:rsidRPr="008B0702" w:rsidRDefault="00105EB2" w:rsidP="00B829D4">
      <w:pPr>
        <w:adjustRightInd w:val="0"/>
        <w:spacing w:after="0" w:line="260" w:lineRule="exact"/>
        <w:jc w:val="both"/>
        <w:rPr>
          <w:rFonts w:ascii="Times New Roman" w:hAnsi="Times New Roman" w:cs="Times New Roman"/>
          <w:szCs w:val="20"/>
        </w:rPr>
      </w:pPr>
    </w:p>
    <w:p w14:paraId="397DAA5D"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14:paraId="24FD7A9E"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14:paraId="2B55C828"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14:paraId="14EC6852"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1) фамилии, имена, отчества, должности членов комиссии по закупкам;</w:t>
      </w:r>
    </w:p>
    <w:p w14:paraId="4C6AD7B2"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 наименование и номер конкурса (лота);</w:t>
      </w:r>
    </w:p>
    <w:p w14:paraId="39E1B390"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 номер каждой поступившей заявки, присвоенный секретарем комиссии по закупкам при ее получении;</w:t>
      </w:r>
    </w:p>
    <w:p w14:paraId="22B2645F"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4) состояние каждого конверта с заявкой: наличие либо отсутствие повреждений, признаков вскрытия и т.п.;</w:t>
      </w:r>
    </w:p>
    <w:p w14:paraId="30C147CF"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01ECABFE"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6) наименование каждого участника закупки, ИНН/КПП/ОГРН юридического лица, фамилию, имя, отчество физического лица (ИНН, ОГРНИП при наличии);</w:t>
      </w:r>
    </w:p>
    <w:p w14:paraId="6F8ECFF1"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7) почтовый адрес, контактный телефон каждого участника закупки, конверт с заявкой которого вскрывается;</w:t>
      </w:r>
    </w:p>
    <w:p w14:paraId="54CC31E2"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8) наличие в заявке предусмотренных настоящим Положением и конкурсной документацией сведений и документов, необходимых для допуска к участию;</w:t>
      </w:r>
    </w:p>
    <w:p w14:paraId="38A29A12"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8B0702">
        <w:rPr>
          <w:rFonts w:ascii="Times New Roman" w:hAnsi="Times New Roman" w:cs="Times New Roman"/>
          <w:szCs w:val="20"/>
        </w:rPr>
        <w:t>пп</w:t>
      </w:r>
      <w:proofErr w:type="spellEnd"/>
      <w:r w:rsidRPr="008B0702">
        <w:rPr>
          <w:rFonts w:ascii="Times New Roman" w:hAnsi="Times New Roman" w:cs="Times New Roman"/>
          <w:szCs w:val="20"/>
        </w:rPr>
        <w:t>. 1, 3 - 6 п. 2.4.2 настоящего Положения.</w:t>
      </w:r>
    </w:p>
    <w:p w14:paraId="50FD7EC1"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lastRenderedPageBreak/>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14:paraId="27F48044"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14:paraId="69E9757C"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14:paraId="3C4D0C82"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14:paraId="72E5B7BB"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2.6.7. Конверты с заявками на участие в конкурсе, полученные после окончания срока их приема, вскрываются, но не возвращаются участникам закупки.</w:t>
      </w:r>
    </w:p>
    <w:p w14:paraId="71C67F56" w14:textId="77777777" w:rsidR="00105EB2" w:rsidRPr="008B0702" w:rsidRDefault="00105EB2" w:rsidP="00B829D4">
      <w:pPr>
        <w:adjustRightInd w:val="0"/>
        <w:spacing w:after="0" w:line="260" w:lineRule="exact"/>
        <w:jc w:val="both"/>
        <w:rPr>
          <w:rFonts w:ascii="Times New Roman" w:hAnsi="Times New Roman" w:cs="Times New Roman"/>
          <w:b/>
          <w:szCs w:val="20"/>
        </w:rPr>
      </w:pPr>
    </w:p>
    <w:p w14:paraId="670FF090" w14:textId="4C2940B9" w:rsidR="00105EB2" w:rsidRPr="008B0702" w:rsidRDefault="00105EB2" w:rsidP="00B829D4">
      <w:pPr>
        <w:pStyle w:val="2"/>
        <w:spacing w:before="0" w:line="260" w:lineRule="exact"/>
        <w:jc w:val="both"/>
        <w:rPr>
          <w:rFonts w:ascii="Times New Roman" w:hAnsi="Times New Roman" w:cs="Times New Roman"/>
          <w:b/>
          <w:color w:val="auto"/>
          <w:sz w:val="20"/>
          <w:szCs w:val="20"/>
        </w:rPr>
      </w:pPr>
      <w:bookmarkStart w:id="117" w:name="Par657"/>
      <w:bookmarkStart w:id="118" w:name="_Toc45014687"/>
      <w:bookmarkStart w:id="119" w:name="_Toc45015874"/>
      <w:bookmarkStart w:id="120" w:name="_Toc45016509"/>
      <w:bookmarkEnd w:id="117"/>
      <w:r w:rsidRPr="008B0702">
        <w:rPr>
          <w:rFonts w:ascii="Times New Roman" w:hAnsi="Times New Roman" w:cs="Times New Roman"/>
          <w:b/>
          <w:color w:val="auto"/>
          <w:sz w:val="20"/>
          <w:szCs w:val="20"/>
        </w:rPr>
        <w:t xml:space="preserve">2.7.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Порядок рассмотрения заявок на участие в конкурсе</w:t>
      </w:r>
      <w:bookmarkEnd w:id="118"/>
      <w:bookmarkEnd w:id="119"/>
      <w:bookmarkEnd w:id="120"/>
    </w:p>
    <w:p w14:paraId="698CBAEC" w14:textId="77777777" w:rsidR="00105EB2" w:rsidRPr="008B0702" w:rsidRDefault="00105EB2" w:rsidP="00B829D4">
      <w:pPr>
        <w:adjustRightInd w:val="0"/>
        <w:spacing w:after="0" w:line="260" w:lineRule="exact"/>
        <w:jc w:val="both"/>
        <w:rPr>
          <w:rFonts w:ascii="Times New Roman" w:hAnsi="Times New Roman" w:cs="Times New Roman"/>
          <w:szCs w:val="20"/>
        </w:rPr>
      </w:pPr>
    </w:p>
    <w:p w14:paraId="56EBDE2D"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14:paraId="31B75A83"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2.7.2. Комиссия по закупкам рассматривает заявки участников в месте и в день, указанные в документации.</w:t>
      </w:r>
    </w:p>
    <w:p w14:paraId="62181839"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14:paraId="51662B3B"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14:paraId="57955F2F"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14:paraId="1871655E"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2.7.6. Протокол должен содержать сведения, указанные в п. 1.7.3 настоящего Положения, а также:</w:t>
      </w:r>
    </w:p>
    <w:p w14:paraId="514A9213"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1) фамилии, имена, отчества, должности членов комиссии по закупкам;</w:t>
      </w:r>
    </w:p>
    <w:p w14:paraId="34D2D552"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 наименование и номер конкурса (лота);</w:t>
      </w:r>
    </w:p>
    <w:p w14:paraId="174E6C47"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14:paraId="369CB031"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14:paraId="34201DD2"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14:paraId="4F24C8D8"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5139F237"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2.7.8. Протокол рассмотрения заявок на участие в конкурсе размещается в ЕИС не позднее чем через три дня со дня подписания.</w:t>
      </w:r>
    </w:p>
    <w:p w14:paraId="370E0977"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8B0702">
        <w:rPr>
          <w:rFonts w:ascii="Times New Roman" w:hAnsi="Times New Roman" w:cs="Times New Roman"/>
          <w:szCs w:val="20"/>
        </w:rPr>
        <w:t>недопуске</w:t>
      </w:r>
      <w:proofErr w:type="spellEnd"/>
      <w:r w:rsidRPr="008B0702">
        <w:rPr>
          <w:rFonts w:ascii="Times New Roman" w:hAnsi="Times New Roman" w:cs="Times New Roman"/>
          <w:szCs w:val="20"/>
        </w:rPr>
        <w:t xml:space="preserve"> заявки на участие в конкурсе.</w:t>
      </w:r>
    </w:p>
    <w:p w14:paraId="308DD9C5" w14:textId="77777777" w:rsidR="00105EB2" w:rsidRPr="008B0702" w:rsidRDefault="00105EB2" w:rsidP="00B829D4">
      <w:pPr>
        <w:adjustRightInd w:val="0"/>
        <w:spacing w:after="0" w:line="260" w:lineRule="exact"/>
        <w:jc w:val="both"/>
        <w:rPr>
          <w:rFonts w:ascii="Times New Roman" w:hAnsi="Times New Roman" w:cs="Times New Roman"/>
          <w:szCs w:val="20"/>
        </w:rPr>
      </w:pPr>
    </w:p>
    <w:p w14:paraId="4CE8359B" w14:textId="20579D84" w:rsidR="00105EB2" w:rsidRPr="008B0702" w:rsidRDefault="00105EB2" w:rsidP="00B829D4">
      <w:pPr>
        <w:pStyle w:val="2"/>
        <w:spacing w:before="0" w:line="260" w:lineRule="exact"/>
        <w:jc w:val="both"/>
        <w:rPr>
          <w:rFonts w:ascii="Times New Roman" w:hAnsi="Times New Roman" w:cs="Times New Roman"/>
          <w:b/>
          <w:color w:val="auto"/>
          <w:sz w:val="20"/>
          <w:szCs w:val="20"/>
        </w:rPr>
      </w:pPr>
      <w:bookmarkStart w:id="121" w:name="Par675"/>
      <w:bookmarkStart w:id="122" w:name="_Toc45014688"/>
      <w:bookmarkStart w:id="123" w:name="_Toc45015875"/>
      <w:bookmarkStart w:id="124" w:name="_Toc45016510"/>
      <w:bookmarkEnd w:id="121"/>
      <w:r w:rsidRPr="008B0702">
        <w:rPr>
          <w:rFonts w:ascii="Times New Roman" w:hAnsi="Times New Roman" w:cs="Times New Roman"/>
          <w:b/>
          <w:color w:val="auto"/>
          <w:sz w:val="20"/>
          <w:szCs w:val="20"/>
        </w:rPr>
        <w:t xml:space="preserve">2.8.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Порядок проведения переторжки</w:t>
      </w:r>
      <w:bookmarkEnd w:id="122"/>
      <w:bookmarkEnd w:id="123"/>
      <w:bookmarkEnd w:id="124"/>
    </w:p>
    <w:p w14:paraId="035D4963" w14:textId="77777777" w:rsidR="00105EB2" w:rsidRPr="008B0702" w:rsidRDefault="00105EB2" w:rsidP="00B829D4">
      <w:pPr>
        <w:adjustRightInd w:val="0"/>
        <w:spacing w:after="0" w:line="260" w:lineRule="exact"/>
        <w:jc w:val="both"/>
        <w:rPr>
          <w:rFonts w:ascii="Times New Roman" w:hAnsi="Times New Roman" w:cs="Times New Roman"/>
          <w:szCs w:val="20"/>
        </w:rPr>
      </w:pPr>
    </w:p>
    <w:p w14:paraId="2CD518C8"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14:paraId="062484E1"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14:paraId="420A6582"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lastRenderedPageBreak/>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14:paraId="23E507CA"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14:paraId="2468A8E0"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Закупочная комиссия имеет право назначить шаг переторжки до ее начала самостоятельно (от 0 до 100 процентов).</w:t>
      </w:r>
    </w:p>
    <w:p w14:paraId="5E2360B5"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14:paraId="0E41D699"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2.8.5. В протоколе переторжки указываются сведения из п. 1.7.3 настоящего Положения, а также:</w:t>
      </w:r>
    </w:p>
    <w:p w14:paraId="0ED27311"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1) сведения о месте, дате, времени проведения переторжки;</w:t>
      </w:r>
    </w:p>
    <w:p w14:paraId="3A951197"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 фамилии, имена, отчества, должности членов комиссии по закупкам;</w:t>
      </w:r>
    </w:p>
    <w:p w14:paraId="03D0B376"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 наименование и предмет конкурса (лота);</w:t>
      </w:r>
    </w:p>
    <w:p w14:paraId="78817507" w14:textId="0F51213A"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4) номер заявки, присвоенный секретарем комиссии по закупкам при получении заявки;</w:t>
      </w:r>
    </w:p>
    <w:p w14:paraId="19739278"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5) изменения, которые внесены в ранее представленные сведения и документы, соответствующие критериям оценки заявок на участие в конкурсе.</w:t>
      </w:r>
    </w:p>
    <w:p w14:paraId="01C6C211"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14:paraId="410FA9B1" w14:textId="77777777" w:rsidR="00105EB2" w:rsidRPr="008B0702" w:rsidRDefault="00105EB2" w:rsidP="00B829D4">
      <w:pPr>
        <w:adjustRightInd w:val="0"/>
        <w:spacing w:after="0" w:line="260" w:lineRule="exact"/>
        <w:jc w:val="both"/>
        <w:rPr>
          <w:rFonts w:ascii="Times New Roman" w:hAnsi="Times New Roman" w:cs="Times New Roman"/>
          <w:szCs w:val="20"/>
        </w:rPr>
      </w:pPr>
    </w:p>
    <w:p w14:paraId="10EDC8E4" w14:textId="33FFF4F4" w:rsidR="00105EB2" w:rsidRPr="008B0702" w:rsidRDefault="00105EB2" w:rsidP="00B829D4">
      <w:pPr>
        <w:pStyle w:val="2"/>
        <w:spacing w:before="0" w:line="260" w:lineRule="exact"/>
        <w:jc w:val="both"/>
        <w:rPr>
          <w:rFonts w:ascii="Times New Roman" w:hAnsi="Times New Roman" w:cs="Times New Roman"/>
          <w:b/>
          <w:color w:val="auto"/>
          <w:sz w:val="20"/>
          <w:szCs w:val="20"/>
        </w:rPr>
      </w:pPr>
      <w:bookmarkStart w:id="125" w:name="Par690"/>
      <w:bookmarkStart w:id="126" w:name="_Toc45014689"/>
      <w:bookmarkStart w:id="127" w:name="_Toc45015876"/>
      <w:bookmarkStart w:id="128" w:name="_Toc45016511"/>
      <w:bookmarkEnd w:id="125"/>
      <w:r w:rsidRPr="008B0702">
        <w:rPr>
          <w:rFonts w:ascii="Times New Roman" w:hAnsi="Times New Roman" w:cs="Times New Roman"/>
          <w:b/>
          <w:color w:val="auto"/>
          <w:sz w:val="20"/>
          <w:szCs w:val="20"/>
        </w:rPr>
        <w:t xml:space="preserve">2.9.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Оценка и сопоставление заявок на участие в конкурсе</w:t>
      </w:r>
      <w:bookmarkEnd w:id="126"/>
      <w:bookmarkEnd w:id="127"/>
      <w:bookmarkEnd w:id="128"/>
    </w:p>
    <w:p w14:paraId="0D40984A" w14:textId="77777777" w:rsidR="00105EB2" w:rsidRPr="008B0702" w:rsidRDefault="00105EB2" w:rsidP="00B829D4">
      <w:pPr>
        <w:adjustRightInd w:val="0"/>
        <w:spacing w:after="0" w:line="260" w:lineRule="exact"/>
        <w:jc w:val="both"/>
        <w:rPr>
          <w:rFonts w:ascii="Times New Roman" w:hAnsi="Times New Roman" w:cs="Times New Roman"/>
          <w:szCs w:val="20"/>
        </w:rPr>
      </w:pPr>
    </w:p>
    <w:p w14:paraId="021F10F9"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14:paraId="7CDADBDF"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2.9.2. Оценка и сопоставление заявок проводятся в месте, в день и время, определенные в конкурсной документации.</w:t>
      </w:r>
    </w:p>
    <w:p w14:paraId="7331FBC9"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14:paraId="5F955603"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14:paraId="7F11A500"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1) фамилии, имена, отчества, должности членов комиссии по закупкам;</w:t>
      </w:r>
    </w:p>
    <w:p w14:paraId="62F3F120"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 наименование предмета и номер конкурса (лота);</w:t>
      </w:r>
    </w:p>
    <w:p w14:paraId="437649D7" w14:textId="36747015"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 перечень участников конкурса, заявки которых оценивались и сопоставлялись, с указанием номера, присвоенного заявке секретарем комиссии по закупкам при ее получении, с указанием даты и времени ее регистрации.</w:t>
      </w:r>
    </w:p>
    <w:p w14:paraId="2BFBA88E"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14:paraId="707E1531"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14:paraId="2FFFEF30"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41140224" w14:textId="77777777" w:rsidR="00371C0F" w:rsidRPr="008B0702" w:rsidRDefault="00371C0F" w:rsidP="00B829D4">
      <w:pPr>
        <w:adjustRightInd w:val="0"/>
        <w:spacing w:after="0" w:line="260" w:lineRule="exact"/>
        <w:jc w:val="both"/>
        <w:rPr>
          <w:rFonts w:ascii="Times New Roman" w:hAnsi="Times New Roman" w:cs="Times New Roman"/>
          <w:szCs w:val="20"/>
        </w:rPr>
      </w:pPr>
    </w:p>
    <w:p w14:paraId="360B7E47" w14:textId="3E4E59B8" w:rsidR="00E36184" w:rsidRDefault="00E40D21" w:rsidP="00B829D4">
      <w:pPr>
        <w:pStyle w:val="2"/>
        <w:spacing w:before="0" w:line="260" w:lineRule="exact"/>
        <w:jc w:val="both"/>
        <w:rPr>
          <w:rFonts w:ascii="Times New Roman" w:hAnsi="Times New Roman" w:cs="Times New Roman"/>
          <w:b/>
          <w:color w:val="auto"/>
          <w:sz w:val="20"/>
          <w:szCs w:val="20"/>
        </w:rPr>
      </w:pPr>
      <w:bookmarkStart w:id="129" w:name="_Toc45014690"/>
      <w:bookmarkStart w:id="130" w:name="_Toc45015877"/>
      <w:bookmarkStart w:id="131" w:name="_Toc45016512"/>
      <w:r w:rsidRPr="008B0702">
        <w:rPr>
          <w:rFonts w:ascii="Times New Roman" w:hAnsi="Times New Roman" w:cs="Times New Roman"/>
          <w:b/>
          <w:color w:val="auto"/>
          <w:sz w:val="20"/>
          <w:szCs w:val="20"/>
        </w:rPr>
        <w:t xml:space="preserve">2.10. </w:t>
      </w:r>
      <w:r w:rsidR="008B0702">
        <w:rPr>
          <w:rFonts w:ascii="Times New Roman" w:hAnsi="Times New Roman" w:cs="Times New Roman"/>
          <w:b/>
          <w:color w:val="auto"/>
          <w:sz w:val="20"/>
          <w:szCs w:val="20"/>
        </w:rPr>
        <w:tab/>
      </w:r>
      <w:r w:rsidR="00E36184" w:rsidRPr="008B0702">
        <w:rPr>
          <w:rFonts w:ascii="Times New Roman" w:hAnsi="Times New Roman" w:cs="Times New Roman"/>
          <w:b/>
          <w:color w:val="auto"/>
          <w:sz w:val="20"/>
          <w:szCs w:val="20"/>
        </w:rPr>
        <w:t>Конкурс в электронной форме</w:t>
      </w:r>
      <w:bookmarkEnd w:id="129"/>
      <w:bookmarkEnd w:id="130"/>
      <w:bookmarkEnd w:id="131"/>
      <w:r w:rsidR="00D91B0D" w:rsidRPr="008B0702">
        <w:rPr>
          <w:rFonts w:ascii="Times New Roman" w:hAnsi="Times New Roman" w:cs="Times New Roman"/>
          <w:b/>
          <w:color w:val="auto"/>
          <w:sz w:val="20"/>
          <w:szCs w:val="20"/>
        </w:rPr>
        <w:tab/>
      </w:r>
    </w:p>
    <w:p w14:paraId="5ED4B88A" w14:textId="77777777" w:rsidR="001D15B1" w:rsidRPr="001D15B1" w:rsidRDefault="001D15B1" w:rsidP="001D15B1"/>
    <w:p w14:paraId="71F82908" w14:textId="41AC7FA1" w:rsidR="00E36184" w:rsidRPr="008B0702" w:rsidRDefault="00E36184"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lastRenderedPageBreak/>
        <w:t>2.10.1.</w:t>
      </w:r>
      <w:r w:rsidRPr="008B0702">
        <w:rPr>
          <w:rFonts w:ascii="Times New Roman" w:hAnsi="Times New Roman" w:cs="Times New Roman"/>
          <w:szCs w:val="20"/>
        </w:rPr>
        <w:tab/>
        <w:t>Под конкурсом в электронной форме понимается форма торгов, при которой информация о закупке сообщается неограниченному кругу лиц путем размещения в ЕИС и на электронной площадке извещения о проведении конкурса в электронной форме и Закупочной документации в электронной форме (далее – Закупочная документация) и Победителем конкурса в электронной форме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Закупочной документацией, и Заявка, окончательное предложение которого по результатам сопоставления Заявок, окончательных предложений на основании указанных в Закупочной документации о такой закупке критериев оценки содержит лучшие условия исполнения договора.</w:t>
      </w:r>
    </w:p>
    <w:p w14:paraId="584AFD6F" w14:textId="4ABCA255" w:rsidR="00E36184" w:rsidRPr="008B0702" w:rsidRDefault="00E36184"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2.10.2</w:t>
      </w:r>
      <w:r w:rsidRPr="008B0702">
        <w:rPr>
          <w:rFonts w:ascii="Times New Roman" w:hAnsi="Times New Roman" w:cs="Times New Roman"/>
          <w:szCs w:val="20"/>
        </w:rPr>
        <w:tab/>
        <w:t>Закупка Продукции путем проведения конкурса в электронной форме проводится в случаях, установленных размещенным в ЕИС Планом закупок.</w:t>
      </w:r>
    </w:p>
    <w:p w14:paraId="4892C5A7" w14:textId="726F7A1B" w:rsidR="00E36184" w:rsidRDefault="00E36184"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2.10.3.</w:t>
      </w:r>
      <w:r w:rsidRPr="008B0702">
        <w:rPr>
          <w:rFonts w:ascii="Times New Roman" w:hAnsi="Times New Roman" w:cs="Times New Roman"/>
          <w:szCs w:val="20"/>
        </w:rPr>
        <w:tab/>
        <w:t>Конкурс в электронной форме может быть с проведением или без проведения квалификационного отбора.</w:t>
      </w:r>
    </w:p>
    <w:p w14:paraId="39AC4702" w14:textId="77777777" w:rsidR="001D15B1" w:rsidRPr="008B0702" w:rsidRDefault="001D15B1" w:rsidP="00B829D4">
      <w:pPr>
        <w:adjustRightInd w:val="0"/>
        <w:spacing w:after="0" w:line="260" w:lineRule="exact"/>
        <w:jc w:val="both"/>
        <w:rPr>
          <w:rFonts w:ascii="Times New Roman" w:hAnsi="Times New Roman" w:cs="Times New Roman"/>
          <w:szCs w:val="20"/>
        </w:rPr>
      </w:pPr>
    </w:p>
    <w:p w14:paraId="69771265" w14:textId="4B14C042" w:rsidR="00E36184" w:rsidRDefault="00E36184" w:rsidP="00B829D4">
      <w:pPr>
        <w:pStyle w:val="2"/>
        <w:spacing w:before="0" w:line="260" w:lineRule="exact"/>
        <w:jc w:val="both"/>
        <w:rPr>
          <w:rFonts w:ascii="Times New Roman" w:hAnsi="Times New Roman" w:cs="Times New Roman"/>
          <w:b/>
          <w:color w:val="auto"/>
          <w:sz w:val="20"/>
          <w:szCs w:val="20"/>
        </w:rPr>
      </w:pPr>
      <w:bookmarkStart w:id="132" w:name="_Toc45014691"/>
      <w:bookmarkStart w:id="133" w:name="_Toc45015878"/>
      <w:bookmarkStart w:id="134" w:name="_Toc45016513"/>
      <w:r w:rsidRPr="008B0702">
        <w:rPr>
          <w:rFonts w:ascii="Times New Roman" w:hAnsi="Times New Roman" w:cs="Times New Roman"/>
          <w:b/>
          <w:color w:val="auto"/>
          <w:sz w:val="20"/>
          <w:szCs w:val="20"/>
        </w:rPr>
        <w:t>2.1</w:t>
      </w:r>
      <w:r w:rsidR="00E96CCF" w:rsidRPr="008B0702">
        <w:rPr>
          <w:rFonts w:ascii="Times New Roman" w:hAnsi="Times New Roman" w:cs="Times New Roman"/>
          <w:b/>
          <w:color w:val="auto"/>
          <w:sz w:val="20"/>
          <w:szCs w:val="20"/>
        </w:rPr>
        <w:t>1</w:t>
      </w:r>
      <w:r w:rsidR="00E40D21" w:rsidRPr="008B0702">
        <w:rPr>
          <w:rFonts w:ascii="Times New Roman" w:hAnsi="Times New Roman" w:cs="Times New Roman"/>
          <w:b/>
          <w:color w:val="auto"/>
          <w:sz w:val="20"/>
          <w:szCs w:val="20"/>
        </w:rPr>
        <w:t xml:space="preserve">.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Порядок проведения</w:t>
      </w:r>
      <w:bookmarkEnd w:id="132"/>
      <w:bookmarkEnd w:id="133"/>
      <w:bookmarkEnd w:id="134"/>
    </w:p>
    <w:p w14:paraId="7620884D" w14:textId="77777777" w:rsidR="001D15B1" w:rsidRPr="001D15B1" w:rsidRDefault="001D15B1" w:rsidP="001D15B1"/>
    <w:p w14:paraId="1809A39B" w14:textId="160F007D" w:rsidR="00E36184" w:rsidRPr="008B0702" w:rsidRDefault="00E36184"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2.1</w:t>
      </w:r>
      <w:r w:rsidR="00E96CCF" w:rsidRPr="008B0702">
        <w:rPr>
          <w:rFonts w:ascii="Times New Roman" w:hAnsi="Times New Roman" w:cs="Times New Roman"/>
          <w:szCs w:val="20"/>
        </w:rPr>
        <w:t>1</w:t>
      </w:r>
      <w:r w:rsidRPr="008B0702">
        <w:rPr>
          <w:rFonts w:ascii="Times New Roman" w:hAnsi="Times New Roman" w:cs="Times New Roman"/>
          <w:szCs w:val="20"/>
        </w:rPr>
        <w:t>.1. Заказчик закупки размещает в ЕИС и на электронной площадке извещение о проведении конкурса в электронной форме и Закупочную документацию не менее чем за пятнадцать дней до даты окончания срока подачи заявок на участие в конкурсе в электронной форме.</w:t>
      </w:r>
    </w:p>
    <w:p w14:paraId="44D62EE6" w14:textId="2FD40478" w:rsidR="00E36184" w:rsidRPr="008B0702" w:rsidRDefault="00E36184"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2.1</w:t>
      </w:r>
      <w:r w:rsidR="00E96CCF" w:rsidRPr="008B0702">
        <w:rPr>
          <w:rFonts w:ascii="Times New Roman" w:hAnsi="Times New Roman" w:cs="Times New Roman"/>
          <w:szCs w:val="20"/>
        </w:rPr>
        <w:t>1</w:t>
      </w:r>
      <w:r w:rsidRPr="008B0702">
        <w:rPr>
          <w:rFonts w:ascii="Times New Roman" w:hAnsi="Times New Roman" w:cs="Times New Roman"/>
          <w:szCs w:val="20"/>
        </w:rPr>
        <w:t>.2.</w:t>
      </w:r>
      <w:r w:rsidR="00E40D21" w:rsidRPr="008B0702">
        <w:rPr>
          <w:rFonts w:ascii="Times New Roman" w:hAnsi="Times New Roman" w:cs="Times New Roman"/>
          <w:szCs w:val="20"/>
        </w:rPr>
        <w:t xml:space="preserve"> </w:t>
      </w:r>
      <w:r w:rsidRPr="008B0702">
        <w:rPr>
          <w:rFonts w:ascii="Times New Roman" w:hAnsi="Times New Roman" w:cs="Times New Roman"/>
          <w:szCs w:val="20"/>
        </w:rPr>
        <w:t>Закупочная документация</w:t>
      </w:r>
      <w:r w:rsidR="000906A3" w:rsidRPr="008B0702">
        <w:rPr>
          <w:rFonts w:ascii="Times New Roman" w:hAnsi="Times New Roman" w:cs="Times New Roman"/>
          <w:szCs w:val="20"/>
        </w:rPr>
        <w:t xml:space="preserve"> конкурса в электронной форме</w:t>
      </w:r>
      <w:r w:rsidRPr="008B0702">
        <w:rPr>
          <w:rFonts w:ascii="Times New Roman" w:hAnsi="Times New Roman" w:cs="Times New Roman"/>
          <w:szCs w:val="20"/>
        </w:rPr>
        <w:t xml:space="preserve"> должна содержать требования и условия</w:t>
      </w:r>
      <w:r w:rsidR="000906A3" w:rsidRPr="008B0702">
        <w:rPr>
          <w:rFonts w:ascii="Times New Roman" w:hAnsi="Times New Roman" w:cs="Times New Roman"/>
          <w:szCs w:val="20"/>
        </w:rPr>
        <w:t xml:space="preserve"> к проведению электронной закупки установленные </w:t>
      </w:r>
      <w:r w:rsidR="00167513" w:rsidRPr="008B0702">
        <w:rPr>
          <w:rFonts w:ascii="Times New Roman" w:hAnsi="Times New Roman" w:cs="Times New Roman"/>
          <w:szCs w:val="20"/>
        </w:rPr>
        <w:t xml:space="preserve">настоящим </w:t>
      </w:r>
      <w:r w:rsidR="000906A3" w:rsidRPr="008B0702">
        <w:rPr>
          <w:rFonts w:ascii="Times New Roman" w:hAnsi="Times New Roman" w:cs="Times New Roman"/>
          <w:szCs w:val="20"/>
        </w:rPr>
        <w:t>Положением.</w:t>
      </w:r>
    </w:p>
    <w:p w14:paraId="0138AAEF" w14:textId="34F82466" w:rsidR="00E36184" w:rsidRPr="008B0702" w:rsidRDefault="00E36184"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2.1</w:t>
      </w:r>
      <w:r w:rsidR="00E96CCF" w:rsidRPr="008B0702">
        <w:rPr>
          <w:rFonts w:ascii="Times New Roman" w:hAnsi="Times New Roman" w:cs="Times New Roman"/>
          <w:szCs w:val="20"/>
        </w:rPr>
        <w:t>1</w:t>
      </w:r>
      <w:r w:rsidRPr="008B0702">
        <w:rPr>
          <w:rFonts w:ascii="Times New Roman" w:hAnsi="Times New Roman" w:cs="Times New Roman"/>
          <w:szCs w:val="20"/>
        </w:rPr>
        <w:t>.3.</w:t>
      </w:r>
      <w:r w:rsidR="00E40D21" w:rsidRPr="008B0702">
        <w:rPr>
          <w:rFonts w:ascii="Times New Roman" w:hAnsi="Times New Roman" w:cs="Times New Roman"/>
          <w:szCs w:val="20"/>
        </w:rPr>
        <w:t xml:space="preserve"> </w:t>
      </w:r>
      <w:r w:rsidRPr="008B0702">
        <w:rPr>
          <w:rFonts w:ascii="Times New Roman" w:hAnsi="Times New Roman" w:cs="Times New Roman"/>
          <w:szCs w:val="20"/>
        </w:rPr>
        <w:t>Предоставление и разъяснение Закупочной документации осуществляется в порядке и в сроки, предусмотренном Закупочной документацией.</w:t>
      </w:r>
    </w:p>
    <w:p w14:paraId="760246E5" w14:textId="6B71A901" w:rsidR="00E36184" w:rsidRDefault="00E36184"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2.1</w:t>
      </w:r>
      <w:r w:rsidR="00E96CCF" w:rsidRPr="008B0702">
        <w:rPr>
          <w:rFonts w:ascii="Times New Roman" w:hAnsi="Times New Roman" w:cs="Times New Roman"/>
          <w:szCs w:val="20"/>
        </w:rPr>
        <w:t>1</w:t>
      </w:r>
      <w:r w:rsidRPr="008B0702">
        <w:rPr>
          <w:rFonts w:ascii="Times New Roman" w:hAnsi="Times New Roman" w:cs="Times New Roman"/>
          <w:szCs w:val="20"/>
        </w:rPr>
        <w:t>.4.</w:t>
      </w:r>
      <w:r w:rsidR="00E40D21" w:rsidRPr="008B0702">
        <w:rPr>
          <w:rFonts w:ascii="Times New Roman" w:hAnsi="Times New Roman" w:cs="Times New Roman"/>
          <w:szCs w:val="20"/>
        </w:rPr>
        <w:t xml:space="preserve"> </w:t>
      </w:r>
      <w:r w:rsidRPr="008B0702">
        <w:rPr>
          <w:rFonts w:ascii="Times New Roman" w:hAnsi="Times New Roman" w:cs="Times New Roman"/>
          <w:szCs w:val="20"/>
        </w:rPr>
        <w:t>Заказчик вправе принять решение о внесении изменений в Закупочную документацию, отмен</w:t>
      </w:r>
      <w:r w:rsidR="00FB09C4" w:rsidRPr="008B0702">
        <w:rPr>
          <w:rFonts w:ascii="Times New Roman" w:hAnsi="Times New Roman" w:cs="Times New Roman"/>
          <w:szCs w:val="20"/>
        </w:rPr>
        <w:t>е</w:t>
      </w:r>
      <w:r w:rsidRPr="008B0702">
        <w:rPr>
          <w:rFonts w:ascii="Times New Roman" w:hAnsi="Times New Roman" w:cs="Times New Roman"/>
          <w:szCs w:val="20"/>
        </w:rPr>
        <w:t xml:space="preserve"> закупк</w:t>
      </w:r>
      <w:r w:rsidR="00FB09C4" w:rsidRPr="008B0702">
        <w:rPr>
          <w:rFonts w:ascii="Times New Roman" w:hAnsi="Times New Roman" w:cs="Times New Roman"/>
          <w:szCs w:val="20"/>
        </w:rPr>
        <w:t>и</w:t>
      </w:r>
      <w:r w:rsidRPr="008B0702">
        <w:rPr>
          <w:rFonts w:ascii="Times New Roman" w:hAnsi="Times New Roman" w:cs="Times New Roman"/>
          <w:szCs w:val="20"/>
        </w:rPr>
        <w:t xml:space="preserve"> в порядке и сроки, предусмотренные настоящим Положением.</w:t>
      </w:r>
    </w:p>
    <w:p w14:paraId="026D8281" w14:textId="77777777" w:rsidR="001D15B1" w:rsidRPr="008B0702" w:rsidRDefault="001D15B1" w:rsidP="00B829D4">
      <w:pPr>
        <w:adjustRightInd w:val="0"/>
        <w:spacing w:after="0" w:line="260" w:lineRule="exact"/>
        <w:jc w:val="both"/>
        <w:rPr>
          <w:rFonts w:ascii="Times New Roman" w:hAnsi="Times New Roman" w:cs="Times New Roman"/>
          <w:szCs w:val="20"/>
        </w:rPr>
      </w:pPr>
    </w:p>
    <w:p w14:paraId="5066C89C" w14:textId="2667184B" w:rsidR="00E36184" w:rsidRDefault="00E36184" w:rsidP="00B829D4">
      <w:pPr>
        <w:pStyle w:val="2"/>
        <w:spacing w:before="0" w:line="260" w:lineRule="exact"/>
        <w:jc w:val="both"/>
        <w:rPr>
          <w:rFonts w:ascii="Times New Roman" w:hAnsi="Times New Roman" w:cs="Times New Roman"/>
          <w:b/>
          <w:color w:val="auto"/>
          <w:sz w:val="20"/>
          <w:szCs w:val="20"/>
        </w:rPr>
      </w:pPr>
      <w:bookmarkStart w:id="135" w:name="_Toc45014692"/>
      <w:bookmarkStart w:id="136" w:name="_Toc45015879"/>
      <w:bookmarkStart w:id="137" w:name="_Toc45016514"/>
      <w:r w:rsidRPr="008B0702">
        <w:rPr>
          <w:rFonts w:ascii="Times New Roman" w:hAnsi="Times New Roman" w:cs="Times New Roman"/>
          <w:b/>
          <w:color w:val="auto"/>
          <w:sz w:val="20"/>
          <w:szCs w:val="20"/>
        </w:rPr>
        <w:t>2.1</w:t>
      </w:r>
      <w:r w:rsidR="00E96CCF" w:rsidRPr="008B0702">
        <w:rPr>
          <w:rFonts w:ascii="Times New Roman" w:hAnsi="Times New Roman" w:cs="Times New Roman"/>
          <w:b/>
          <w:color w:val="auto"/>
          <w:sz w:val="20"/>
          <w:szCs w:val="20"/>
        </w:rPr>
        <w:t>2</w:t>
      </w:r>
      <w:r w:rsidR="00E40D21" w:rsidRPr="008B0702">
        <w:rPr>
          <w:rFonts w:ascii="Times New Roman" w:hAnsi="Times New Roman" w:cs="Times New Roman"/>
          <w:b/>
          <w:color w:val="auto"/>
          <w:sz w:val="20"/>
          <w:szCs w:val="20"/>
        </w:rPr>
        <w:t xml:space="preserve">.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Получение Заявок</w:t>
      </w:r>
      <w:bookmarkEnd w:id="135"/>
      <w:bookmarkEnd w:id="136"/>
      <w:bookmarkEnd w:id="137"/>
    </w:p>
    <w:p w14:paraId="5C1BB755" w14:textId="77777777" w:rsidR="001D15B1" w:rsidRPr="001D15B1" w:rsidRDefault="001D15B1" w:rsidP="001D15B1"/>
    <w:p w14:paraId="122AF300" w14:textId="5F7953E8" w:rsidR="00E36184" w:rsidRPr="008B0702" w:rsidRDefault="00E36184"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2.1</w:t>
      </w:r>
      <w:r w:rsidR="00E96CCF" w:rsidRPr="008B0702">
        <w:rPr>
          <w:rFonts w:ascii="Times New Roman" w:hAnsi="Times New Roman" w:cs="Times New Roman"/>
          <w:szCs w:val="20"/>
        </w:rPr>
        <w:t>2</w:t>
      </w:r>
      <w:r w:rsidRPr="008B0702">
        <w:rPr>
          <w:rFonts w:ascii="Times New Roman" w:hAnsi="Times New Roman" w:cs="Times New Roman"/>
          <w:szCs w:val="20"/>
        </w:rPr>
        <w:t>.1.</w:t>
      </w:r>
      <w:r w:rsidR="00E40D21" w:rsidRPr="008B0702">
        <w:rPr>
          <w:rFonts w:ascii="Times New Roman" w:hAnsi="Times New Roman" w:cs="Times New Roman"/>
          <w:szCs w:val="20"/>
        </w:rPr>
        <w:t xml:space="preserve"> </w:t>
      </w:r>
      <w:r w:rsidRPr="008B0702">
        <w:rPr>
          <w:rFonts w:ascii="Times New Roman" w:hAnsi="Times New Roman" w:cs="Times New Roman"/>
          <w:szCs w:val="20"/>
        </w:rPr>
        <w:t>Участник конкурентной закупки подает Заявку на участие в конкурсе в электронной форме в форме электронного документа на электронной площадке. Заявка на участие в конкурсе в электронной форме должна содержать все указанные в Закупочной документации информацию и документы, а также может состоять из нескольких частей (при необходимости). Требовать от Участника конкурентной закупки иные документы и информацию не допускается.</w:t>
      </w:r>
    </w:p>
    <w:p w14:paraId="14B8F0D0" w14:textId="6B43B40D" w:rsidR="00E36184" w:rsidRPr="008B0702" w:rsidRDefault="00E36184"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2.1</w:t>
      </w:r>
      <w:r w:rsidR="00E96CCF" w:rsidRPr="008B0702">
        <w:rPr>
          <w:rFonts w:ascii="Times New Roman" w:hAnsi="Times New Roman" w:cs="Times New Roman"/>
          <w:szCs w:val="20"/>
        </w:rPr>
        <w:t>2</w:t>
      </w:r>
      <w:r w:rsidRPr="008B0702">
        <w:rPr>
          <w:rFonts w:ascii="Times New Roman" w:hAnsi="Times New Roman" w:cs="Times New Roman"/>
          <w:szCs w:val="20"/>
        </w:rPr>
        <w:t>.2.</w:t>
      </w:r>
      <w:r w:rsidR="00E40D21" w:rsidRPr="008B0702">
        <w:rPr>
          <w:rFonts w:ascii="Times New Roman" w:hAnsi="Times New Roman" w:cs="Times New Roman"/>
          <w:szCs w:val="20"/>
        </w:rPr>
        <w:t xml:space="preserve"> </w:t>
      </w:r>
      <w:r w:rsidRPr="008B0702">
        <w:rPr>
          <w:rFonts w:ascii="Times New Roman" w:hAnsi="Times New Roman" w:cs="Times New Roman"/>
          <w:szCs w:val="20"/>
        </w:rPr>
        <w:t>Прием Заявок на участие в конкурсе в электронной форме прекращается с наступлением даты и времени окончания срока подачи Заявок на участие в конкурсе в электронной форме, установленных в извещении о проведении конкурса в электронной форме и Закупочной документацией.</w:t>
      </w:r>
    </w:p>
    <w:p w14:paraId="15FB1CAE" w14:textId="56933AB0" w:rsidR="00E36184" w:rsidRDefault="00E36184"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2.1</w:t>
      </w:r>
      <w:r w:rsidR="00E96CCF" w:rsidRPr="008B0702">
        <w:rPr>
          <w:rFonts w:ascii="Times New Roman" w:hAnsi="Times New Roman" w:cs="Times New Roman"/>
          <w:szCs w:val="20"/>
        </w:rPr>
        <w:t>2.</w:t>
      </w:r>
      <w:r w:rsidRPr="008B0702">
        <w:rPr>
          <w:rFonts w:ascii="Times New Roman" w:hAnsi="Times New Roman" w:cs="Times New Roman"/>
          <w:szCs w:val="20"/>
        </w:rPr>
        <w:t>3.</w:t>
      </w:r>
      <w:r w:rsidR="00E40D21" w:rsidRPr="008B0702">
        <w:rPr>
          <w:rFonts w:ascii="Times New Roman" w:hAnsi="Times New Roman" w:cs="Times New Roman"/>
          <w:szCs w:val="20"/>
        </w:rPr>
        <w:t xml:space="preserve"> </w:t>
      </w:r>
      <w:r w:rsidRPr="008B0702">
        <w:rPr>
          <w:rFonts w:ascii="Times New Roman" w:hAnsi="Times New Roman" w:cs="Times New Roman"/>
          <w:szCs w:val="20"/>
        </w:rPr>
        <w:t>Оператор электронной площадки обеспечивает на электронной площадке предоставление</w:t>
      </w:r>
      <w:r w:rsidR="00FB09C4" w:rsidRPr="008B0702">
        <w:rPr>
          <w:rFonts w:ascii="Times New Roman" w:hAnsi="Times New Roman" w:cs="Times New Roman"/>
          <w:szCs w:val="20"/>
        </w:rPr>
        <w:t xml:space="preserve"> Закупочной комиссии </w:t>
      </w:r>
      <w:r w:rsidRPr="008B0702">
        <w:rPr>
          <w:rFonts w:ascii="Times New Roman" w:hAnsi="Times New Roman" w:cs="Times New Roman"/>
          <w:szCs w:val="20"/>
        </w:rPr>
        <w:t>доступа к Заявкам на участие в конкурсе в электронной форме и документам, направленным Участниками закупки при аккредитации на электронной площадке.</w:t>
      </w:r>
    </w:p>
    <w:p w14:paraId="693F5451" w14:textId="77777777" w:rsidR="001D15B1" w:rsidRPr="008B0702" w:rsidRDefault="001D15B1" w:rsidP="00B829D4">
      <w:pPr>
        <w:adjustRightInd w:val="0"/>
        <w:spacing w:after="0" w:line="260" w:lineRule="exact"/>
        <w:jc w:val="both"/>
        <w:rPr>
          <w:rFonts w:ascii="Times New Roman" w:hAnsi="Times New Roman" w:cs="Times New Roman"/>
          <w:szCs w:val="20"/>
        </w:rPr>
      </w:pPr>
    </w:p>
    <w:p w14:paraId="5D87ECC4" w14:textId="2E9D8487" w:rsidR="00E36184" w:rsidRDefault="00E36184" w:rsidP="00B829D4">
      <w:pPr>
        <w:pStyle w:val="2"/>
        <w:spacing w:before="0" w:line="260" w:lineRule="exact"/>
        <w:jc w:val="both"/>
        <w:rPr>
          <w:rFonts w:ascii="Times New Roman" w:hAnsi="Times New Roman" w:cs="Times New Roman"/>
          <w:b/>
          <w:color w:val="auto"/>
          <w:sz w:val="20"/>
          <w:szCs w:val="20"/>
        </w:rPr>
      </w:pPr>
      <w:bookmarkStart w:id="138" w:name="_Toc45014693"/>
      <w:bookmarkStart w:id="139" w:name="_Toc45015880"/>
      <w:bookmarkStart w:id="140" w:name="_Toc45016515"/>
      <w:r w:rsidRPr="008B0702">
        <w:rPr>
          <w:rFonts w:ascii="Times New Roman" w:hAnsi="Times New Roman" w:cs="Times New Roman"/>
          <w:b/>
          <w:color w:val="auto"/>
          <w:sz w:val="20"/>
          <w:szCs w:val="20"/>
        </w:rPr>
        <w:t>2.1</w:t>
      </w:r>
      <w:r w:rsidR="00E96CCF" w:rsidRPr="008B0702">
        <w:rPr>
          <w:rFonts w:ascii="Times New Roman" w:hAnsi="Times New Roman" w:cs="Times New Roman"/>
          <w:b/>
          <w:color w:val="auto"/>
          <w:sz w:val="20"/>
          <w:szCs w:val="20"/>
        </w:rPr>
        <w:t>3</w:t>
      </w:r>
      <w:r w:rsidR="00E40D21" w:rsidRPr="008B0702">
        <w:rPr>
          <w:rFonts w:ascii="Times New Roman" w:hAnsi="Times New Roman" w:cs="Times New Roman"/>
          <w:b/>
          <w:color w:val="auto"/>
          <w:sz w:val="20"/>
          <w:szCs w:val="20"/>
        </w:rPr>
        <w:t xml:space="preserve">.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Рассмотрение, сопоставление и оценка Заявок на участие в конкурсе в электронной форме</w:t>
      </w:r>
      <w:bookmarkEnd w:id="138"/>
      <w:bookmarkEnd w:id="139"/>
      <w:bookmarkEnd w:id="140"/>
      <w:r w:rsidRPr="008B0702">
        <w:rPr>
          <w:rFonts w:ascii="Times New Roman" w:hAnsi="Times New Roman" w:cs="Times New Roman"/>
          <w:b/>
          <w:color w:val="auto"/>
          <w:sz w:val="20"/>
          <w:szCs w:val="20"/>
        </w:rPr>
        <w:t xml:space="preserve"> </w:t>
      </w:r>
    </w:p>
    <w:p w14:paraId="6BF1FF24" w14:textId="77777777" w:rsidR="001D15B1" w:rsidRPr="001D15B1" w:rsidRDefault="001D15B1" w:rsidP="001D15B1"/>
    <w:p w14:paraId="429305D4" w14:textId="7962F0B3" w:rsidR="00E36184" w:rsidRPr="008B0702" w:rsidRDefault="00FB09C4"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2.1</w:t>
      </w:r>
      <w:r w:rsidR="00E96CCF" w:rsidRPr="008B0702">
        <w:rPr>
          <w:rFonts w:ascii="Times New Roman" w:hAnsi="Times New Roman" w:cs="Times New Roman"/>
          <w:szCs w:val="20"/>
        </w:rPr>
        <w:t>3</w:t>
      </w:r>
      <w:r w:rsidRPr="008B0702">
        <w:rPr>
          <w:rFonts w:ascii="Times New Roman" w:hAnsi="Times New Roman" w:cs="Times New Roman"/>
          <w:szCs w:val="20"/>
        </w:rPr>
        <w:t>.</w:t>
      </w:r>
      <w:r w:rsidR="00E36184" w:rsidRPr="008B0702">
        <w:rPr>
          <w:rFonts w:ascii="Times New Roman" w:hAnsi="Times New Roman" w:cs="Times New Roman"/>
          <w:szCs w:val="20"/>
        </w:rPr>
        <w:t>1.</w:t>
      </w:r>
      <w:r w:rsidR="00E40D21" w:rsidRPr="008B0702">
        <w:rPr>
          <w:rFonts w:ascii="Times New Roman" w:hAnsi="Times New Roman" w:cs="Times New Roman"/>
          <w:szCs w:val="20"/>
        </w:rPr>
        <w:t xml:space="preserve"> </w:t>
      </w:r>
      <w:r w:rsidR="00E36184" w:rsidRPr="008B0702">
        <w:rPr>
          <w:rFonts w:ascii="Times New Roman" w:hAnsi="Times New Roman" w:cs="Times New Roman"/>
          <w:szCs w:val="20"/>
        </w:rPr>
        <w:t>Закупочная комиссия осуществляет рассмотрение, сопоставление и оценку Заявок Участников конкурентной закупки в срок, установленный Закупочной документацией.</w:t>
      </w:r>
    </w:p>
    <w:p w14:paraId="1D535BB4" w14:textId="64829A55" w:rsidR="00E36184" w:rsidRDefault="00FB09C4"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2.1</w:t>
      </w:r>
      <w:r w:rsidR="00E96CCF" w:rsidRPr="008B0702">
        <w:rPr>
          <w:rFonts w:ascii="Times New Roman" w:hAnsi="Times New Roman" w:cs="Times New Roman"/>
          <w:szCs w:val="20"/>
        </w:rPr>
        <w:t>3</w:t>
      </w:r>
      <w:r w:rsidRPr="008B0702">
        <w:rPr>
          <w:rFonts w:ascii="Times New Roman" w:hAnsi="Times New Roman" w:cs="Times New Roman"/>
          <w:szCs w:val="20"/>
        </w:rPr>
        <w:t>.2</w:t>
      </w:r>
      <w:r w:rsidR="00E36184" w:rsidRPr="008B0702">
        <w:rPr>
          <w:rFonts w:ascii="Times New Roman" w:hAnsi="Times New Roman" w:cs="Times New Roman"/>
          <w:szCs w:val="20"/>
        </w:rPr>
        <w:t>.</w:t>
      </w:r>
      <w:r w:rsidR="00E40D21" w:rsidRPr="008B0702">
        <w:rPr>
          <w:rFonts w:ascii="Times New Roman" w:hAnsi="Times New Roman" w:cs="Times New Roman"/>
          <w:szCs w:val="20"/>
        </w:rPr>
        <w:t xml:space="preserve"> </w:t>
      </w:r>
      <w:r w:rsidR="00E36184" w:rsidRPr="008B0702">
        <w:rPr>
          <w:rFonts w:ascii="Times New Roman" w:hAnsi="Times New Roman" w:cs="Times New Roman"/>
          <w:szCs w:val="20"/>
        </w:rPr>
        <w:t xml:space="preserve">Сопоставление и оценка Заявок на участие в конкурсе в электронной форме осуществляется в соответствии </w:t>
      </w:r>
      <w:r w:rsidRPr="008B0702">
        <w:rPr>
          <w:rFonts w:ascii="Times New Roman" w:hAnsi="Times New Roman" w:cs="Times New Roman"/>
          <w:szCs w:val="20"/>
        </w:rPr>
        <w:t xml:space="preserve">с </w:t>
      </w:r>
      <w:r w:rsidR="00E36184" w:rsidRPr="008B0702">
        <w:rPr>
          <w:rFonts w:ascii="Times New Roman" w:hAnsi="Times New Roman" w:cs="Times New Roman"/>
          <w:szCs w:val="20"/>
        </w:rPr>
        <w:t>настоящ</w:t>
      </w:r>
      <w:r w:rsidRPr="008B0702">
        <w:rPr>
          <w:rFonts w:ascii="Times New Roman" w:hAnsi="Times New Roman" w:cs="Times New Roman"/>
          <w:szCs w:val="20"/>
        </w:rPr>
        <w:t>им</w:t>
      </w:r>
      <w:r w:rsidR="00E36184" w:rsidRPr="008B0702">
        <w:rPr>
          <w:rFonts w:ascii="Times New Roman" w:hAnsi="Times New Roman" w:cs="Times New Roman"/>
          <w:szCs w:val="20"/>
        </w:rPr>
        <w:t xml:space="preserve"> Положени</w:t>
      </w:r>
      <w:r w:rsidRPr="008B0702">
        <w:rPr>
          <w:rFonts w:ascii="Times New Roman" w:hAnsi="Times New Roman" w:cs="Times New Roman"/>
          <w:szCs w:val="20"/>
        </w:rPr>
        <w:t>ем</w:t>
      </w:r>
      <w:r w:rsidR="00E36184" w:rsidRPr="008B0702">
        <w:rPr>
          <w:rFonts w:ascii="Times New Roman" w:hAnsi="Times New Roman" w:cs="Times New Roman"/>
          <w:szCs w:val="20"/>
        </w:rPr>
        <w:t>.</w:t>
      </w:r>
    </w:p>
    <w:p w14:paraId="01679A41" w14:textId="77777777" w:rsidR="001D15B1" w:rsidRPr="008B0702" w:rsidRDefault="001D15B1" w:rsidP="00B829D4">
      <w:pPr>
        <w:adjustRightInd w:val="0"/>
        <w:spacing w:after="0" w:line="260" w:lineRule="exact"/>
        <w:jc w:val="both"/>
        <w:rPr>
          <w:rFonts w:ascii="Times New Roman" w:hAnsi="Times New Roman" w:cs="Times New Roman"/>
          <w:szCs w:val="20"/>
        </w:rPr>
      </w:pPr>
    </w:p>
    <w:p w14:paraId="21F1B905" w14:textId="1FF45165" w:rsidR="00E36184" w:rsidRDefault="00FB09C4" w:rsidP="00B829D4">
      <w:pPr>
        <w:pStyle w:val="2"/>
        <w:spacing w:before="0" w:line="260" w:lineRule="exact"/>
        <w:jc w:val="both"/>
        <w:rPr>
          <w:rFonts w:ascii="Times New Roman" w:hAnsi="Times New Roman" w:cs="Times New Roman"/>
          <w:b/>
          <w:color w:val="auto"/>
          <w:sz w:val="20"/>
          <w:szCs w:val="20"/>
        </w:rPr>
      </w:pPr>
      <w:bookmarkStart w:id="141" w:name="_Toc45014694"/>
      <w:bookmarkStart w:id="142" w:name="_Toc45015881"/>
      <w:bookmarkStart w:id="143" w:name="_Toc45016516"/>
      <w:r w:rsidRPr="008B0702">
        <w:rPr>
          <w:rFonts w:ascii="Times New Roman" w:hAnsi="Times New Roman" w:cs="Times New Roman"/>
          <w:b/>
          <w:color w:val="auto"/>
          <w:sz w:val="20"/>
          <w:szCs w:val="20"/>
        </w:rPr>
        <w:t>2.1</w:t>
      </w:r>
      <w:r w:rsidR="00E96CCF" w:rsidRPr="008B0702">
        <w:rPr>
          <w:rFonts w:ascii="Times New Roman" w:hAnsi="Times New Roman" w:cs="Times New Roman"/>
          <w:b/>
          <w:color w:val="auto"/>
          <w:sz w:val="20"/>
          <w:szCs w:val="20"/>
        </w:rPr>
        <w:t>4</w:t>
      </w:r>
      <w:r w:rsidR="00E40D21" w:rsidRPr="008B0702">
        <w:rPr>
          <w:rFonts w:ascii="Times New Roman" w:hAnsi="Times New Roman" w:cs="Times New Roman"/>
          <w:b/>
          <w:color w:val="auto"/>
          <w:sz w:val="20"/>
          <w:szCs w:val="20"/>
        </w:rPr>
        <w:t xml:space="preserve">. </w:t>
      </w:r>
      <w:r w:rsidR="008B0702">
        <w:rPr>
          <w:rFonts w:ascii="Times New Roman" w:hAnsi="Times New Roman" w:cs="Times New Roman"/>
          <w:b/>
          <w:color w:val="auto"/>
          <w:sz w:val="20"/>
          <w:szCs w:val="20"/>
        </w:rPr>
        <w:tab/>
      </w:r>
      <w:r w:rsidR="00E36184" w:rsidRPr="008B0702">
        <w:rPr>
          <w:rFonts w:ascii="Times New Roman" w:hAnsi="Times New Roman" w:cs="Times New Roman"/>
          <w:b/>
          <w:color w:val="auto"/>
          <w:sz w:val="20"/>
          <w:szCs w:val="20"/>
        </w:rPr>
        <w:t>Определение Победителя</w:t>
      </w:r>
      <w:bookmarkEnd w:id="141"/>
      <w:bookmarkEnd w:id="142"/>
      <w:bookmarkEnd w:id="143"/>
    </w:p>
    <w:p w14:paraId="7AE35453" w14:textId="77777777" w:rsidR="001D15B1" w:rsidRPr="001D15B1" w:rsidRDefault="001D15B1" w:rsidP="001D15B1"/>
    <w:p w14:paraId="5153CA3C" w14:textId="2BF9A530" w:rsidR="00E36184" w:rsidRPr="008B0702" w:rsidRDefault="00FB09C4"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2.1</w:t>
      </w:r>
      <w:r w:rsidR="00E96CCF" w:rsidRPr="008B0702">
        <w:rPr>
          <w:rFonts w:ascii="Times New Roman" w:hAnsi="Times New Roman" w:cs="Times New Roman"/>
          <w:szCs w:val="20"/>
        </w:rPr>
        <w:t>4</w:t>
      </w:r>
      <w:r w:rsidRPr="008B0702">
        <w:rPr>
          <w:rFonts w:ascii="Times New Roman" w:hAnsi="Times New Roman" w:cs="Times New Roman"/>
          <w:szCs w:val="20"/>
        </w:rPr>
        <w:t>.</w:t>
      </w:r>
      <w:r w:rsidR="00E36184" w:rsidRPr="008B0702">
        <w:rPr>
          <w:rFonts w:ascii="Times New Roman" w:hAnsi="Times New Roman" w:cs="Times New Roman"/>
          <w:szCs w:val="20"/>
        </w:rPr>
        <w:t>1.</w:t>
      </w:r>
      <w:r w:rsidR="00E40D21" w:rsidRPr="008B0702">
        <w:rPr>
          <w:rFonts w:ascii="Times New Roman" w:hAnsi="Times New Roman" w:cs="Times New Roman"/>
          <w:szCs w:val="20"/>
        </w:rPr>
        <w:t xml:space="preserve"> </w:t>
      </w:r>
      <w:r w:rsidR="00E36184" w:rsidRPr="008B0702">
        <w:rPr>
          <w:rFonts w:ascii="Times New Roman" w:hAnsi="Times New Roman" w:cs="Times New Roman"/>
          <w:szCs w:val="20"/>
        </w:rPr>
        <w:t xml:space="preserve">Победителем признается Участник закупки, представивший Заявку (окончательное предложение), которая решением Закупочной комиссии признана наилучшим предложением по результатам оценочной стадии и заняла первое место в итоговой </w:t>
      </w:r>
      <w:proofErr w:type="spellStart"/>
      <w:r w:rsidR="00E36184" w:rsidRPr="008B0702">
        <w:rPr>
          <w:rFonts w:ascii="Times New Roman" w:hAnsi="Times New Roman" w:cs="Times New Roman"/>
          <w:szCs w:val="20"/>
        </w:rPr>
        <w:t>ранжировке</w:t>
      </w:r>
      <w:proofErr w:type="spellEnd"/>
      <w:r w:rsidR="00E36184" w:rsidRPr="008B0702">
        <w:rPr>
          <w:rFonts w:ascii="Times New Roman" w:hAnsi="Times New Roman" w:cs="Times New Roman"/>
          <w:szCs w:val="20"/>
        </w:rPr>
        <w:t xml:space="preserve"> Заявок по степени предпочтительности.</w:t>
      </w:r>
    </w:p>
    <w:p w14:paraId="16823C56" w14:textId="10DEED2C" w:rsidR="00E36184" w:rsidRDefault="00FB09C4"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2.1</w:t>
      </w:r>
      <w:r w:rsidR="00E96CCF" w:rsidRPr="008B0702">
        <w:rPr>
          <w:rFonts w:ascii="Times New Roman" w:hAnsi="Times New Roman" w:cs="Times New Roman"/>
          <w:szCs w:val="20"/>
        </w:rPr>
        <w:t>4</w:t>
      </w:r>
      <w:r w:rsidR="00E36184" w:rsidRPr="008B0702">
        <w:rPr>
          <w:rFonts w:ascii="Times New Roman" w:hAnsi="Times New Roman" w:cs="Times New Roman"/>
          <w:szCs w:val="20"/>
        </w:rPr>
        <w:t>.2.</w:t>
      </w:r>
      <w:r w:rsidR="00E40D21" w:rsidRPr="008B0702">
        <w:rPr>
          <w:rFonts w:ascii="Times New Roman" w:hAnsi="Times New Roman" w:cs="Times New Roman"/>
          <w:szCs w:val="20"/>
        </w:rPr>
        <w:t xml:space="preserve"> </w:t>
      </w:r>
      <w:r w:rsidR="00E36184" w:rsidRPr="008B0702">
        <w:rPr>
          <w:rFonts w:ascii="Times New Roman" w:hAnsi="Times New Roman" w:cs="Times New Roman"/>
          <w:szCs w:val="20"/>
        </w:rPr>
        <w:t>По итогам конкурса в электронной форме (в случае определения Победителя) заключение договора фиксируется в</w:t>
      </w:r>
      <w:r w:rsidRPr="008B0702">
        <w:rPr>
          <w:rFonts w:ascii="Times New Roman" w:hAnsi="Times New Roman" w:cs="Times New Roman"/>
          <w:szCs w:val="20"/>
        </w:rPr>
        <w:t xml:space="preserve"> итоговом</w:t>
      </w:r>
      <w:r w:rsidR="00E36184" w:rsidRPr="008B0702">
        <w:rPr>
          <w:rFonts w:ascii="Times New Roman" w:hAnsi="Times New Roman" w:cs="Times New Roman"/>
          <w:szCs w:val="20"/>
        </w:rPr>
        <w:t xml:space="preserve"> протоколе, содержащего все существенные условия договора, подлежащего заключению с Победителем конкурса в электронной форме.</w:t>
      </w:r>
    </w:p>
    <w:p w14:paraId="533D7CF6" w14:textId="77777777" w:rsidR="001D15B1" w:rsidRPr="008B0702" w:rsidRDefault="001D15B1" w:rsidP="00B829D4">
      <w:pPr>
        <w:adjustRightInd w:val="0"/>
        <w:spacing w:after="0" w:line="260" w:lineRule="exact"/>
        <w:jc w:val="both"/>
        <w:rPr>
          <w:rFonts w:ascii="Times New Roman" w:hAnsi="Times New Roman" w:cs="Times New Roman"/>
          <w:szCs w:val="20"/>
        </w:rPr>
      </w:pPr>
    </w:p>
    <w:p w14:paraId="1D516F3C" w14:textId="794C0D4B" w:rsidR="00E36184" w:rsidRDefault="00FB09C4" w:rsidP="00B829D4">
      <w:pPr>
        <w:pStyle w:val="2"/>
        <w:spacing w:before="0" w:line="260" w:lineRule="exact"/>
        <w:jc w:val="both"/>
        <w:rPr>
          <w:rFonts w:ascii="Times New Roman" w:hAnsi="Times New Roman" w:cs="Times New Roman"/>
          <w:b/>
          <w:color w:val="auto"/>
          <w:sz w:val="20"/>
          <w:szCs w:val="20"/>
        </w:rPr>
      </w:pPr>
      <w:bookmarkStart w:id="144" w:name="_Toc45014695"/>
      <w:bookmarkStart w:id="145" w:name="_Toc45015882"/>
      <w:bookmarkStart w:id="146" w:name="_Toc45016517"/>
      <w:r w:rsidRPr="008B0702">
        <w:rPr>
          <w:rFonts w:ascii="Times New Roman" w:hAnsi="Times New Roman" w:cs="Times New Roman"/>
          <w:b/>
          <w:color w:val="auto"/>
          <w:sz w:val="20"/>
          <w:szCs w:val="20"/>
        </w:rPr>
        <w:lastRenderedPageBreak/>
        <w:t>2.1</w:t>
      </w:r>
      <w:r w:rsidR="00E96CCF" w:rsidRPr="008B0702">
        <w:rPr>
          <w:rFonts w:ascii="Times New Roman" w:hAnsi="Times New Roman" w:cs="Times New Roman"/>
          <w:b/>
          <w:color w:val="auto"/>
          <w:sz w:val="20"/>
          <w:szCs w:val="20"/>
        </w:rPr>
        <w:t>5</w:t>
      </w:r>
      <w:r w:rsidRPr="008B0702">
        <w:rPr>
          <w:rFonts w:ascii="Times New Roman" w:hAnsi="Times New Roman" w:cs="Times New Roman"/>
          <w:b/>
          <w:color w:val="auto"/>
          <w:sz w:val="20"/>
          <w:szCs w:val="20"/>
        </w:rPr>
        <w:t>.</w:t>
      </w:r>
      <w:r w:rsidR="00522AA2" w:rsidRPr="008B0702">
        <w:rPr>
          <w:rFonts w:ascii="Times New Roman" w:hAnsi="Times New Roman" w:cs="Times New Roman"/>
          <w:b/>
          <w:color w:val="auto"/>
          <w:sz w:val="20"/>
          <w:szCs w:val="20"/>
        </w:rPr>
        <w:t xml:space="preserve"> </w:t>
      </w:r>
      <w:r w:rsidR="008B0702">
        <w:rPr>
          <w:rFonts w:ascii="Times New Roman" w:hAnsi="Times New Roman" w:cs="Times New Roman"/>
          <w:b/>
          <w:color w:val="auto"/>
          <w:sz w:val="20"/>
          <w:szCs w:val="20"/>
        </w:rPr>
        <w:tab/>
      </w:r>
      <w:r w:rsidR="00E36184" w:rsidRPr="008B0702">
        <w:rPr>
          <w:rFonts w:ascii="Times New Roman" w:hAnsi="Times New Roman" w:cs="Times New Roman"/>
          <w:b/>
          <w:color w:val="auto"/>
          <w:sz w:val="20"/>
          <w:szCs w:val="20"/>
        </w:rPr>
        <w:t>Заключение договора</w:t>
      </w:r>
      <w:bookmarkEnd w:id="144"/>
      <w:bookmarkEnd w:id="145"/>
      <w:bookmarkEnd w:id="146"/>
    </w:p>
    <w:p w14:paraId="75A6E403" w14:textId="77777777" w:rsidR="001D15B1" w:rsidRPr="001D15B1" w:rsidRDefault="001D15B1" w:rsidP="001D15B1"/>
    <w:p w14:paraId="748AAB31" w14:textId="03EE365B" w:rsidR="00C56E58" w:rsidRPr="008B0702" w:rsidRDefault="00FB09C4" w:rsidP="00B829D4">
      <w:pPr>
        <w:adjustRightInd w:val="0"/>
        <w:spacing w:after="0" w:line="260" w:lineRule="exact"/>
        <w:jc w:val="both"/>
        <w:rPr>
          <w:rFonts w:ascii="Times New Roman" w:eastAsiaTheme="majorEastAsia" w:hAnsi="Times New Roman" w:cs="Times New Roman"/>
          <w:b/>
          <w:szCs w:val="20"/>
        </w:rPr>
      </w:pPr>
      <w:r w:rsidRPr="008B0702">
        <w:rPr>
          <w:rFonts w:ascii="Times New Roman" w:hAnsi="Times New Roman" w:cs="Times New Roman"/>
          <w:szCs w:val="20"/>
        </w:rPr>
        <w:t>2.1</w:t>
      </w:r>
      <w:r w:rsidR="00E96CCF" w:rsidRPr="008B0702">
        <w:rPr>
          <w:rFonts w:ascii="Times New Roman" w:hAnsi="Times New Roman" w:cs="Times New Roman"/>
          <w:szCs w:val="20"/>
        </w:rPr>
        <w:t>5</w:t>
      </w:r>
      <w:r w:rsidRPr="008B0702">
        <w:rPr>
          <w:rFonts w:ascii="Times New Roman" w:hAnsi="Times New Roman" w:cs="Times New Roman"/>
          <w:szCs w:val="20"/>
        </w:rPr>
        <w:t>.</w:t>
      </w:r>
      <w:r w:rsidR="00E36184" w:rsidRPr="008B0702">
        <w:rPr>
          <w:rFonts w:ascii="Times New Roman" w:hAnsi="Times New Roman" w:cs="Times New Roman"/>
          <w:szCs w:val="20"/>
        </w:rPr>
        <w:t>1.</w:t>
      </w:r>
      <w:r w:rsidR="00E36184" w:rsidRPr="008B0702">
        <w:rPr>
          <w:rFonts w:ascii="Times New Roman" w:hAnsi="Times New Roman" w:cs="Times New Roman"/>
          <w:szCs w:val="20"/>
        </w:rPr>
        <w:tab/>
        <w:t xml:space="preserve">Заключение договора осуществляется в соответствии с требованиями, указанными в разделе </w:t>
      </w:r>
      <w:r w:rsidRPr="008B0702">
        <w:rPr>
          <w:rFonts w:ascii="Times New Roman" w:hAnsi="Times New Roman" w:cs="Times New Roman"/>
          <w:szCs w:val="20"/>
        </w:rPr>
        <w:t>1</w:t>
      </w:r>
      <w:r w:rsidR="00E36184" w:rsidRPr="008B0702">
        <w:rPr>
          <w:rFonts w:ascii="Times New Roman" w:hAnsi="Times New Roman" w:cs="Times New Roman"/>
          <w:szCs w:val="20"/>
        </w:rPr>
        <w:t>.1</w:t>
      </w:r>
      <w:r w:rsidRPr="008B0702">
        <w:rPr>
          <w:rFonts w:ascii="Times New Roman" w:hAnsi="Times New Roman" w:cs="Times New Roman"/>
          <w:szCs w:val="20"/>
        </w:rPr>
        <w:t>1</w:t>
      </w:r>
      <w:r w:rsidR="00E36184" w:rsidRPr="008B0702">
        <w:rPr>
          <w:rFonts w:ascii="Times New Roman" w:hAnsi="Times New Roman" w:cs="Times New Roman"/>
          <w:szCs w:val="20"/>
        </w:rPr>
        <w:t>. «</w:t>
      </w:r>
      <w:r w:rsidRPr="008B0702">
        <w:rPr>
          <w:rFonts w:ascii="Times New Roman" w:hAnsi="Times New Roman" w:cs="Times New Roman"/>
          <w:szCs w:val="20"/>
        </w:rPr>
        <w:t>Порядок з</w:t>
      </w:r>
      <w:r w:rsidR="00E36184" w:rsidRPr="008B0702">
        <w:rPr>
          <w:rFonts w:ascii="Times New Roman" w:hAnsi="Times New Roman" w:cs="Times New Roman"/>
          <w:szCs w:val="20"/>
        </w:rPr>
        <w:t>аключени</w:t>
      </w:r>
      <w:r w:rsidRPr="008B0702">
        <w:rPr>
          <w:rFonts w:ascii="Times New Roman" w:hAnsi="Times New Roman" w:cs="Times New Roman"/>
          <w:szCs w:val="20"/>
        </w:rPr>
        <w:t xml:space="preserve">я и </w:t>
      </w:r>
      <w:r w:rsidR="00E36184" w:rsidRPr="008B0702">
        <w:rPr>
          <w:rFonts w:ascii="Times New Roman" w:hAnsi="Times New Roman" w:cs="Times New Roman"/>
          <w:szCs w:val="20"/>
        </w:rPr>
        <w:t>исполнени</w:t>
      </w:r>
      <w:r w:rsidRPr="008B0702">
        <w:rPr>
          <w:rFonts w:ascii="Times New Roman" w:hAnsi="Times New Roman" w:cs="Times New Roman"/>
          <w:szCs w:val="20"/>
        </w:rPr>
        <w:t>я д</w:t>
      </w:r>
      <w:r w:rsidR="00E36184" w:rsidRPr="008B0702">
        <w:rPr>
          <w:rFonts w:ascii="Times New Roman" w:hAnsi="Times New Roman" w:cs="Times New Roman"/>
          <w:szCs w:val="20"/>
        </w:rPr>
        <w:t>о</w:t>
      </w:r>
      <w:r w:rsidRPr="008B0702">
        <w:rPr>
          <w:rFonts w:ascii="Times New Roman" w:hAnsi="Times New Roman" w:cs="Times New Roman"/>
          <w:szCs w:val="20"/>
        </w:rPr>
        <w:t>говора</w:t>
      </w:r>
      <w:r w:rsidR="00E36184" w:rsidRPr="008B0702">
        <w:rPr>
          <w:rFonts w:ascii="Times New Roman" w:hAnsi="Times New Roman" w:cs="Times New Roman"/>
          <w:szCs w:val="20"/>
        </w:rPr>
        <w:t>» настоящего Положения.</w:t>
      </w:r>
    </w:p>
    <w:p w14:paraId="0A2FCD13" w14:textId="77777777" w:rsidR="00E760E5" w:rsidRPr="008B0702" w:rsidRDefault="00E760E5" w:rsidP="00B829D4">
      <w:pPr>
        <w:spacing w:after="0" w:line="260" w:lineRule="exact"/>
        <w:jc w:val="both"/>
        <w:rPr>
          <w:rFonts w:ascii="Times New Roman" w:eastAsiaTheme="majorEastAsia" w:hAnsi="Times New Roman" w:cs="Times New Roman"/>
          <w:b/>
          <w:szCs w:val="20"/>
        </w:rPr>
      </w:pPr>
      <w:r w:rsidRPr="008B0702">
        <w:rPr>
          <w:rFonts w:ascii="Times New Roman" w:hAnsi="Times New Roman" w:cs="Times New Roman"/>
          <w:b/>
          <w:szCs w:val="20"/>
        </w:rPr>
        <w:br w:type="page"/>
      </w:r>
    </w:p>
    <w:p w14:paraId="587BD60E" w14:textId="366CE23B" w:rsidR="00105EB2" w:rsidRPr="008B0702" w:rsidRDefault="00105EB2" w:rsidP="00B829D4">
      <w:pPr>
        <w:pStyle w:val="1"/>
        <w:spacing w:before="0" w:line="260" w:lineRule="exact"/>
        <w:jc w:val="both"/>
        <w:rPr>
          <w:rFonts w:ascii="Times New Roman" w:hAnsi="Times New Roman" w:cs="Times New Roman"/>
          <w:b/>
          <w:color w:val="auto"/>
          <w:sz w:val="24"/>
          <w:szCs w:val="20"/>
        </w:rPr>
      </w:pPr>
      <w:bookmarkStart w:id="147" w:name="_Toc45014696"/>
      <w:bookmarkStart w:id="148" w:name="_Toc45015883"/>
      <w:bookmarkStart w:id="149" w:name="_Toc45016518"/>
      <w:r w:rsidRPr="008B0702">
        <w:rPr>
          <w:rFonts w:ascii="Times New Roman" w:hAnsi="Times New Roman" w:cs="Times New Roman"/>
          <w:b/>
          <w:color w:val="auto"/>
          <w:sz w:val="24"/>
          <w:szCs w:val="20"/>
        </w:rPr>
        <w:lastRenderedPageBreak/>
        <w:t>3. Закупка путем проведения открытого аукциона</w:t>
      </w:r>
      <w:bookmarkEnd w:id="147"/>
      <w:bookmarkEnd w:id="148"/>
      <w:bookmarkEnd w:id="149"/>
    </w:p>
    <w:p w14:paraId="21CFCA2E" w14:textId="2CC47A70" w:rsidR="00105EB2" w:rsidRPr="008B0702" w:rsidRDefault="00105EB2" w:rsidP="00B829D4">
      <w:pPr>
        <w:pStyle w:val="2"/>
        <w:spacing w:before="0" w:line="260" w:lineRule="exact"/>
        <w:jc w:val="both"/>
        <w:rPr>
          <w:rFonts w:ascii="Times New Roman" w:hAnsi="Times New Roman" w:cs="Times New Roman"/>
          <w:b/>
          <w:color w:val="auto"/>
          <w:sz w:val="20"/>
          <w:szCs w:val="20"/>
        </w:rPr>
      </w:pPr>
      <w:bookmarkStart w:id="150" w:name="Par709"/>
      <w:bookmarkStart w:id="151" w:name="_Toc45014697"/>
      <w:bookmarkStart w:id="152" w:name="_Toc45015884"/>
      <w:bookmarkStart w:id="153" w:name="_Toc45016519"/>
      <w:bookmarkEnd w:id="150"/>
      <w:r w:rsidRPr="008B0702">
        <w:rPr>
          <w:rFonts w:ascii="Times New Roman" w:hAnsi="Times New Roman" w:cs="Times New Roman"/>
          <w:b/>
          <w:color w:val="auto"/>
          <w:sz w:val="20"/>
          <w:szCs w:val="20"/>
        </w:rPr>
        <w:t xml:space="preserve">3.1.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Открытый аукцион на право заключения договора</w:t>
      </w:r>
      <w:bookmarkEnd w:id="151"/>
      <w:bookmarkEnd w:id="152"/>
      <w:bookmarkEnd w:id="153"/>
    </w:p>
    <w:p w14:paraId="3B8BFA30" w14:textId="77777777" w:rsidR="00105EB2" w:rsidRPr="008B0702" w:rsidRDefault="00105EB2" w:rsidP="00B829D4">
      <w:pPr>
        <w:adjustRightInd w:val="0"/>
        <w:spacing w:after="0" w:line="260" w:lineRule="exact"/>
        <w:jc w:val="both"/>
        <w:rPr>
          <w:rFonts w:ascii="Times New Roman" w:hAnsi="Times New Roman" w:cs="Times New Roman"/>
          <w:szCs w:val="20"/>
        </w:rPr>
      </w:pPr>
    </w:p>
    <w:p w14:paraId="0409D51D"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14:paraId="08416C91"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3.1.2. Не допускается взимать с участников плату за участие в аукционе.</w:t>
      </w:r>
    </w:p>
    <w:p w14:paraId="50EE9E89" w14:textId="416C64D6"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3.1.3. Заказчик размещает в ЕИС извещение о проведении аукциона и аукционную документацию</w:t>
      </w:r>
      <w:r w:rsidR="00D91B0D" w:rsidRPr="008B0702">
        <w:rPr>
          <w:rFonts w:ascii="Times New Roman" w:hAnsi="Times New Roman" w:cs="Times New Roman"/>
          <w:szCs w:val="20"/>
        </w:rPr>
        <w:t xml:space="preserve"> не менее чем за пятнадцать дней до даты окончания срока подачи Заявок на участие в аукционе</w:t>
      </w:r>
      <w:r w:rsidRPr="008B0702">
        <w:rPr>
          <w:rFonts w:ascii="Times New Roman" w:hAnsi="Times New Roman" w:cs="Times New Roman"/>
          <w:szCs w:val="20"/>
        </w:rPr>
        <w:t>, за исключением случаев, когда сведения о закупке не подлежат размещению в ЕИС в соответствии с п. 1.4.10 настоящего Положения.</w:t>
      </w:r>
    </w:p>
    <w:p w14:paraId="6D44DFE2" w14:textId="77777777" w:rsidR="00105EB2" w:rsidRPr="008B0702" w:rsidRDefault="00105EB2" w:rsidP="00B829D4">
      <w:pPr>
        <w:adjustRightInd w:val="0"/>
        <w:spacing w:after="0" w:line="260" w:lineRule="exact"/>
        <w:jc w:val="both"/>
        <w:rPr>
          <w:rFonts w:ascii="Times New Roman" w:hAnsi="Times New Roman" w:cs="Times New Roman"/>
          <w:szCs w:val="20"/>
        </w:rPr>
      </w:pPr>
    </w:p>
    <w:p w14:paraId="064DD372" w14:textId="3CE01FF8" w:rsidR="00105EB2" w:rsidRPr="008B0702" w:rsidRDefault="00105EB2" w:rsidP="00B829D4">
      <w:pPr>
        <w:pStyle w:val="2"/>
        <w:spacing w:before="0" w:line="260" w:lineRule="exact"/>
        <w:jc w:val="both"/>
        <w:rPr>
          <w:rFonts w:ascii="Times New Roman" w:hAnsi="Times New Roman" w:cs="Times New Roman"/>
          <w:b/>
          <w:color w:val="auto"/>
          <w:sz w:val="20"/>
          <w:szCs w:val="20"/>
        </w:rPr>
      </w:pPr>
      <w:bookmarkStart w:id="154" w:name="Par715"/>
      <w:bookmarkStart w:id="155" w:name="_Toc45014698"/>
      <w:bookmarkStart w:id="156" w:name="_Toc45015885"/>
      <w:bookmarkStart w:id="157" w:name="_Toc45016520"/>
      <w:bookmarkEnd w:id="154"/>
      <w:r w:rsidRPr="008B0702">
        <w:rPr>
          <w:rFonts w:ascii="Times New Roman" w:hAnsi="Times New Roman" w:cs="Times New Roman"/>
          <w:b/>
          <w:color w:val="auto"/>
          <w:sz w:val="20"/>
          <w:szCs w:val="20"/>
        </w:rPr>
        <w:t xml:space="preserve">3.2.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Извещение о проведении аукциона</w:t>
      </w:r>
      <w:bookmarkEnd w:id="155"/>
      <w:bookmarkEnd w:id="156"/>
      <w:bookmarkEnd w:id="157"/>
    </w:p>
    <w:p w14:paraId="72B57715" w14:textId="77777777" w:rsidR="00105EB2" w:rsidRPr="008B0702" w:rsidRDefault="00105EB2" w:rsidP="00B829D4">
      <w:pPr>
        <w:adjustRightInd w:val="0"/>
        <w:spacing w:after="0" w:line="260" w:lineRule="exact"/>
        <w:jc w:val="both"/>
        <w:rPr>
          <w:rFonts w:ascii="Times New Roman" w:hAnsi="Times New Roman" w:cs="Times New Roman"/>
          <w:szCs w:val="20"/>
        </w:rPr>
      </w:pPr>
    </w:p>
    <w:p w14:paraId="36A64316"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3.2.1. В извещении о проведении аукциона должны быть указаны сведения в соответствии с п. 1.8.7 настоящего Положения.</w:t>
      </w:r>
    </w:p>
    <w:p w14:paraId="2368708C"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14:paraId="78B25E42"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14:paraId="6DD6FB0A"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14:paraId="6B69B294" w14:textId="77777777" w:rsidR="00105EB2" w:rsidRPr="008B0702" w:rsidRDefault="00105EB2" w:rsidP="00B829D4">
      <w:pPr>
        <w:adjustRightInd w:val="0"/>
        <w:spacing w:after="0" w:line="260" w:lineRule="exact"/>
        <w:jc w:val="both"/>
        <w:rPr>
          <w:rFonts w:ascii="Times New Roman" w:hAnsi="Times New Roman" w:cs="Times New Roman"/>
          <w:szCs w:val="20"/>
        </w:rPr>
      </w:pPr>
    </w:p>
    <w:p w14:paraId="50F4D306" w14:textId="627D004B" w:rsidR="00105EB2" w:rsidRPr="008B0702" w:rsidRDefault="00105EB2" w:rsidP="00B829D4">
      <w:pPr>
        <w:pStyle w:val="2"/>
        <w:spacing w:before="0" w:line="260" w:lineRule="exact"/>
        <w:jc w:val="both"/>
        <w:rPr>
          <w:rFonts w:ascii="Times New Roman" w:hAnsi="Times New Roman" w:cs="Times New Roman"/>
          <w:b/>
          <w:color w:val="auto"/>
          <w:sz w:val="20"/>
          <w:szCs w:val="20"/>
        </w:rPr>
      </w:pPr>
      <w:bookmarkStart w:id="158" w:name="Par734"/>
      <w:bookmarkStart w:id="159" w:name="_Toc45014699"/>
      <w:bookmarkStart w:id="160" w:name="_Toc45015886"/>
      <w:bookmarkStart w:id="161" w:name="_Toc45016521"/>
      <w:bookmarkEnd w:id="158"/>
      <w:r w:rsidRPr="008B0702">
        <w:rPr>
          <w:rFonts w:ascii="Times New Roman" w:hAnsi="Times New Roman" w:cs="Times New Roman"/>
          <w:b/>
          <w:color w:val="auto"/>
          <w:sz w:val="20"/>
          <w:szCs w:val="20"/>
        </w:rPr>
        <w:t xml:space="preserve">3.3.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Аукционная документация</w:t>
      </w:r>
      <w:bookmarkEnd w:id="159"/>
      <w:bookmarkEnd w:id="160"/>
      <w:bookmarkEnd w:id="161"/>
    </w:p>
    <w:p w14:paraId="5B505F60" w14:textId="77777777" w:rsidR="00105EB2" w:rsidRPr="008B0702" w:rsidRDefault="00105EB2" w:rsidP="00B829D4">
      <w:pPr>
        <w:adjustRightInd w:val="0"/>
        <w:spacing w:after="0" w:line="260" w:lineRule="exact"/>
        <w:jc w:val="both"/>
        <w:rPr>
          <w:rFonts w:ascii="Times New Roman" w:hAnsi="Times New Roman" w:cs="Times New Roman"/>
          <w:szCs w:val="20"/>
        </w:rPr>
      </w:pPr>
    </w:p>
    <w:p w14:paraId="3567C9AE"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3.3.1. Аукционная документация должна содержать сведения, предусмотренные п. 1.8.2 настоящего Положения.</w:t>
      </w:r>
    </w:p>
    <w:p w14:paraId="69B0EFF3"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3.3.2. К извещению, аукционной документации должен быть приложен проект договора, являющийся их неотъемлемой частью.</w:t>
      </w:r>
    </w:p>
    <w:p w14:paraId="43F23204"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14:paraId="3D759D25"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3.3.4. Изменения, вносимые в аукционную документацию, размещаются Заказчиком в ЕИС в порядке и сроки, указанные в п. 3.2.3 настоящего Положения.</w:t>
      </w:r>
    </w:p>
    <w:p w14:paraId="641A582D"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14:paraId="61B597FA" w14:textId="77777777" w:rsidR="00105EB2" w:rsidRPr="008B0702" w:rsidRDefault="00105EB2" w:rsidP="00B829D4">
      <w:pPr>
        <w:adjustRightInd w:val="0"/>
        <w:spacing w:after="0" w:line="260" w:lineRule="exact"/>
        <w:jc w:val="both"/>
        <w:rPr>
          <w:rFonts w:ascii="Times New Roman" w:hAnsi="Times New Roman" w:cs="Times New Roman"/>
          <w:b/>
          <w:szCs w:val="20"/>
        </w:rPr>
      </w:pPr>
    </w:p>
    <w:p w14:paraId="0E9445AA" w14:textId="1E98126B" w:rsidR="00105EB2" w:rsidRPr="008B0702" w:rsidRDefault="00105EB2" w:rsidP="00B829D4">
      <w:pPr>
        <w:pStyle w:val="2"/>
        <w:spacing w:before="0" w:line="260" w:lineRule="exact"/>
        <w:jc w:val="both"/>
        <w:rPr>
          <w:rFonts w:ascii="Times New Roman" w:hAnsi="Times New Roman" w:cs="Times New Roman"/>
          <w:b/>
          <w:color w:val="auto"/>
          <w:sz w:val="20"/>
          <w:szCs w:val="20"/>
        </w:rPr>
      </w:pPr>
      <w:bookmarkStart w:id="162" w:name="Par743"/>
      <w:bookmarkStart w:id="163" w:name="_Toc45014700"/>
      <w:bookmarkStart w:id="164" w:name="_Toc45015887"/>
      <w:bookmarkStart w:id="165" w:name="_Toc45016522"/>
      <w:bookmarkEnd w:id="162"/>
      <w:r w:rsidRPr="008B0702">
        <w:rPr>
          <w:rFonts w:ascii="Times New Roman" w:hAnsi="Times New Roman" w:cs="Times New Roman"/>
          <w:b/>
          <w:color w:val="auto"/>
          <w:sz w:val="20"/>
          <w:szCs w:val="20"/>
        </w:rPr>
        <w:t xml:space="preserve">3.4.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Порядок подачи заявок на участие в аукционе</w:t>
      </w:r>
      <w:bookmarkEnd w:id="163"/>
      <w:bookmarkEnd w:id="164"/>
      <w:bookmarkEnd w:id="165"/>
    </w:p>
    <w:p w14:paraId="69413730" w14:textId="77777777" w:rsidR="00105EB2" w:rsidRPr="008B0702" w:rsidRDefault="00105EB2" w:rsidP="00B829D4">
      <w:pPr>
        <w:adjustRightInd w:val="0"/>
        <w:spacing w:after="0" w:line="260" w:lineRule="exact"/>
        <w:jc w:val="both"/>
        <w:rPr>
          <w:rFonts w:ascii="Times New Roman" w:hAnsi="Times New Roman" w:cs="Times New Roman"/>
          <w:szCs w:val="20"/>
        </w:rPr>
      </w:pPr>
    </w:p>
    <w:p w14:paraId="05EF21A1"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14:paraId="41E9D443"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14:paraId="4280DFB6"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3.4.3. Заявка на участие в аукционе должна включать:</w:t>
      </w:r>
    </w:p>
    <w:p w14:paraId="65132CFF"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2BB21159"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 копии учредительных документов участника закупок (для юридических лиц);</w:t>
      </w:r>
    </w:p>
    <w:p w14:paraId="69504D95"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 копии документов, удостоверяющих личность (для физических лиц);</w:t>
      </w:r>
    </w:p>
    <w:p w14:paraId="48BD4D8E"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8B0702">
        <w:rPr>
          <w:rFonts w:ascii="Times New Roman" w:hAnsi="Times New Roman" w:cs="Times New Roman"/>
          <w:szCs w:val="20"/>
        </w:rPr>
        <w:lastRenderedPageBreak/>
        <w:t>не ранее чем за месяц до дня размещения в ЕИС извещения о проведении аукциона, или нотариально заверенную копию такой выписки;</w:t>
      </w:r>
    </w:p>
    <w:p w14:paraId="2155272A"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5ACC4348" w14:textId="77777777" w:rsidR="00105EB2" w:rsidRPr="008B0702" w:rsidRDefault="00105EB2" w:rsidP="00B829D4">
      <w:pPr>
        <w:pStyle w:val="af2"/>
        <w:spacing w:line="260" w:lineRule="exact"/>
        <w:jc w:val="both"/>
        <w:rPr>
          <w:rFonts w:ascii="Times New Roman" w:hAnsi="Times New Roman"/>
          <w:sz w:val="20"/>
          <w:szCs w:val="20"/>
        </w:rPr>
      </w:pPr>
      <w:r w:rsidRPr="008B0702">
        <w:rPr>
          <w:rFonts w:ascii="Times New Roman" w:hAnsi="Times New Roman"/>
          <w:sz w:val="20"/>
          <w:szCs w:val="20"/>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693E16DE" w14:textId="112C56DF"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r w:rsidR="007A31B3" w:rsidRPr="008B0702">
        <w:rPr>
          <w:rFonts w:ascii="Times New Roman" w:hAnsi="Times New Roman" w:cs="Times New Roman"/>
          <w:szCs w:val="20"/>
        </w:rPr>
        <w:t>и,</w:t>
      </w:r>
      <w:r w:rsidRPr="008B0702">
        <w:rPr>
          <w:rFonts w:ascii="Times New Roman" w:hAnsi="Times New Roman" w:cs="Times New Roman"/>
          <w:szCs w:val="20"/>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0E002A34"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8) документ, декларирующий следующее:</w:t>
      </w:r>
    </w:p>
    <w:p w14:paraId="375FC16B"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6F8BE602"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6503C725"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CFBD059"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4374D47A"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7408269B"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14:paraId="77BE03CA"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4FA44369"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14:paraId="6BBAE3B1"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12) согласие на поставку товаров, выполнение работ, оказание услуг в соответствии с условиями, установленными аукционной документацией;</w:t>
      </w:r>
    </w:p>
    <w:p w14:paraId="7BBDE140"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13) другие документы в соответствии с требованиями настоящего Положения и аукционной документации.</w:t>
      </w:r>
    </w:p>
    <w:p w14:paraId="3E776071"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3.4.4. Заявка на участие в аукционе может содержать:</w:t>
      </w:r>
    </w:p>
    <w:p w14:paraId="04BBA333"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1) дополнительные документы и сведения по усмотрению участника;</w:t>
      </w:r>
    </w:p>
    <w:p w14:paraId="2D708E55"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 эскиз, рисунок, чертеж, фотографию, иное изображение товара, образец (пробу) товара, на поставку которого осуществляется закупка;</w:t>
      </w:r>
    </w:p>
    <w:p w14:paraId="52110C33"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14:paraId="730DD8A4"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w:t>
      </w:r>
      <w:r w:rsidRPr="008B0702">
        <w:rPr>
          <w:rFonts w:ascii="Times New Roman" w:hAnsi="Times New Roman" w:cs="Times New Roman"/>
          <w:szCs w:val="20"/>
        </w:rPr>
        <w:lastRenderedPageBreak/>
        <w:t>допускается устанавливать иные требования к оформлению заявки на участие в аукционе, помимо предусмотренных настоящим пунктом Положения.</w:t>
      </w:r>
    </w:p>
    <w:p w14:paraId="753CFCCB"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14:paraId="3FBAE345"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14:paraId="7FAD9AB7"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14:paraId="421557B7"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14:paraId="47D2DD6C"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7F855F2F"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В названном журнале указываются следующие сведения:</w:t>
      </w:r>
    </w:p>
    <w:p w14:paraId="3AA17DF1"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1) регистрационный номер заявки на участие в закупке;</w:t>
      </w:r>
    </w:p>
    <w:p w14:paraId="606967BB"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 дата и время поступления конверта с заявкой на участие в закупке;</w:t>
      </w:r>
    </w:p>
    <w:p w14:paraId="46BD6153"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 способ подачи заявки (лично, посредством почтовой связи);</w:t>
      </w:r>
    </w:p>
    <w:p w14:paraId="6A4B98AC"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4) состояние конверта с заявкой: наличие либо отсутствие повреждений, признаков вскрытия и т.п.</w:t>
      </w:r>
    </w:p>
    <w:p w14:paraId="712CF16C"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Факт подачи заявки заверяется в журнале подписью секретаря комиссии по закупкам.</w:t>
      </w:r>
    </w:p>
    <w:p w14:paraId="20D13E7E" w14:textId="324FFE41" w:rsidR="00105EB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14:paraId="41D9CAB8" w14:textId="77777777" w:rsidR="001D15B1" w:rsidRPr="008B0702" w:rsidRDefault="001D15B1" w:rsidP="00B829D4">
      <w:pPr>
        <w:adjustRightInd w:val="0"/>
        <w:spacing w:after="0" w:line="260" w:lineRule="exact"/>
        <w:jc w:val="both"/>
        <w:rPr>
          <w:rFonts w:ascii="Times New Roman" w:hAnsi="Times New Roman" w:cs="Times New Roman"/>
          <w:szCs w:val="20"/>
        </w:rPr>
      </w:pPr>
    </w:p>
    <w:p w14:paraId="16572106" w14:textId="0C0F921B" w:rsidR="00105EB2" w:rsidRPr="008B0702" w:rsidRDefault="00105EB2" w:rsidP="00B829D4">
      <w:pPr>
        <w:pStyle w:val="2"/>
        <w:spacing w:before="0" w:line="260" w:lineRule="exact"/>
        <w:jc w:val="both"/>
        <w:rPr>
          <w:rFonts w:ascii="Times New Roman" w:hAnsi="Times New Roman" w:cs="Times New Roman"/>
          <w:b/>
          <w:color w:val="auto"/>
          <w:sz w:val="20"/>
          <w:szCs w:val="20"/>
        </w:rPr>
      </w:pPr>
      <w:bookmarkStart w:id="166" w:name="Par785"/>
      <w:bookmarkStart w:id="167" w:name="_Toc45014701"/>
      <w:bookmarkStart w:id="168" w:name="_Toc45015888"/>
      <w:bookmarkStart w:id="169" w:name="_Toc45016523"/>
      <w:bookmarkEnd w:id="166"/>
      <w:r w:rsidRPr="008B0702">
        <w:rPr>
          <w:rFonts w:ascii="Times New Roman" w:hAnsi="Times New Roman" w:cs="Times New Roman"/>
          <w:b/>
          <w:color w:val="auto"/>
          <w:sz w:val="20"/>
          <w:szCs w:val="20"/>
        </w:rPr>
        <w:t xml:space="preserve">3.5.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Порядок рассмотрения заявок на участие в аукционе</w:t>
      </w:r>
      <w:bookmarkEnd w:id="167"/>
      <w:bookmarkEnd w:id="168"/>
      <w:bookmarkEnd w:id="169"/>
    </w:p>
    <w:p w14:paraId="279A8DF7" w14:textId="77777777" w:rsidR="00105EB2" w:rsidRPr="008B0702" w:rsidRDefault="00105EB2" w:rsidP="00B829D4">
      <w:pPr>
        <w:adjustRightInd w:val="0"/>
        <w:spacing w:after="0" w:line="260" w:lineRule="exact"/>
        <w:jc w:val="both"/>
        <w:rPr>
          <w:rFonts w:ascii="Times New Roman" w:hAnsi="Times New Roman" w:cs="Times New Roman"/>
          <w:szCs w:val="20"/>
        </w:rPr>
      </w:pPr>
    </w:p>
    <w:p w14:paraId="6F450BB4"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14:paraId="46DEE377"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3.5.2. Заявки на участие в аукционе, полученные после истечения срока их приема, не рассматриваются и не возвращаются участникам закупки.</w:t>
      </w:r>
    </w:p>
    <w:p w14:paraId="6FC9156F"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14:paraId="10482EED"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14:paraId="3C3CE748"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3.5.5. По результатам рассмотрения заявок составляется протокол.</w:t>
      </w:r>
    </w:p>
    <w:p w14:paraId="07817CF1"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14:paraId="0DA2DD7B"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3.5.7. Протокол должен содержать сведения, указанные в п. 1.7.3 настоящего Положения, а также:</w:t>
      </w:r>
    </w:p>
    <w:p w14:paraId="3C176670"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1) фамилии, имена, отчества, должности членов комиссии по закупкам;</w:t>
      </w:r>
    </w:p>
    <w:p w14:paraId="68C1BDB6"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 наименование предмета и номер аукциона (лота);</w:t>
      </w:r>
    </w:p>
    <w:p w14:paraId="6B97E5F3" w14:textId="7563C776"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 перечень всех участников аукциона, заявки которых были рассмотрены, с указанием номера заявки, присвоенного секретарем комиссии по закупкам при ее получении;</w:t>
      </w:r>
    </w:p>
    <w:p w14:paraId="3D5D9EA1"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14:paraId="4B9B4A00"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5) информацию о наличии описи документов, входящих в состав заявки, о ее соответствии содержащимся в заявке документам;</w:t>
      </w:r>
    </w:p>
    <w:p w14:paraId="1F72AEBB"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14:paraId="0DA5EF6A"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14:paraId="31DE60D1"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lastRenderedPageBreak/>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14:paraId="3B350B51"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14:paraId="7CFFF0A6"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01C0026D"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3.5.10. Протокол рассмотрения заявок на участие в аукционе размещается в ЕИС не позднее дня, следующего за днем его подписания.</w:t>
      </w:r>
    </w:p>
    <w:p w14:paraId="3E29B549"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8B0702">
        <w:rPr>
          <w:rFonts w:ascii="Times New Roman" w:hAnsi="Times New Roman" w:cs="Times New Roman"/>
          <w:szCs w:val="20"/>
        </w:rPr>
        <w:t>недопуске</w:t>
      </w:r>
      <w:proofErr w:type="spellEnd"/>
      <w:r w:rsidRPr="008B0702">
        <w:rPr>
          <w:rFonts w:ascii="Times New Roman" w:hAnsi="Times New Roman" w:cs="Times New Roman"/>
          <w:szCs w:val="20"/>
        </w:rPr>
        <w:t xml:space="preserve"> заявки на участие в аукционе.</w:t>
      </w:r>
    </w:p>
    <w:p w14:paraId="611C995F" w14:textId="77777777" w:rsidR="00105EB2" w:rsidRPr="008B0702" w:rsidRDefault="00105EB2" w:rsidP="00B829D4">
      <w:pPr>
        <w:adjustRightInd w:val="0"/>
        <w:spacing w:after="0" w:line="260" w:lineRule="exact"/>
        <w:jc w:val="both"/>
        <w:rPr>
          <w:rFonts w:ascii="Times New Roman" w:hAnsi="Times New Roman" w:cs="Times New Roman"/>
          <w:szCs w:val="20"/>
        </w:rPr>
      </w:pPr>
    </w:p>
    <w:p w14:paraId="2134B8EA" w14:textId="49F09BD5" w:rsidR="00105EB2" w:rsidRPr="008B0702" w:rsidRDefault="00105EB2" w:rsidP="00B829D4">
      <w:pPr>
        <w:pStyle w:val="2"/>
        <w:spacing w:before="0" w:line="260" w:lineRule="exact"/>
        <w:jc w:val="both"/>
        <w:rPr>
          <w:rFonts w:ascii="Times New Roman" w:hAnsi="Times New Roman" w:cs="Times New Roman"/>
          <w:b/>
          <w:color w:val="auto"/>
          <w:sz w:val="20"/>
          <w:szCs w:val="20"/>
        </w:rPr>
      </w:pPr>
      <w:bookmarkStart w:id="170" w:name="Par807"/>
      <w:bookmarkStart w:id="171" w:name="_Toc45014702"/>
      <w:bookmarkStart w:id="172" w:name="_Toc45015889"/>
      <w:bookmarkStart w:id="173" w:name="_Toc45016524"/>
      <w:bookmarkEnd w:id="170"/>
      <w:r w:rsidRPr="008B0702">
        <w:rPr>
          <w:rFonts w:ascii="Times New Roman" w:hAnsi="Times New Roman" w:cs="Times New Roman"/>
          <w:b/>
          <w:color w:val="auto"/>
          <w:sz w:val="20"/>
          <w:szCs w:val="20"/>
        </w:rPr>
        <w:t xml:space="preserve">3.6.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Порядок проведения аукциона</w:t>
      </w:r>
      <w:bookmarkEnd w:id="171"/>
      <w:bookmarkEnd w:id="172"/>
      <w:bookmarkEnd w:id="173"/>
    </w:p>
    <w:p w14:paraId="7EA6B5F5" w14:textId="77777777" w:rsidR="00105EB2" w:rsidRPr="008B0702" w:rsidRDefault="00105EB2" w:rsidP="00B829D4">
      <w:pPr>
        <w:adjustRightInd w:val="0"/>
        <w:spacing w:after="0" w:line="260" w:lineRule="exact"/>
        <w:jc w:val="both"/>
        <w:rPr>
          <w:rFonts w:ascii="Times New Roman" w:hAnsi="Times New Roman" w:cs="Times New Roman"/>
          <w:szCs w:val="20"/>
        </w:rPr>
      </w:pPr>
    </w:p>
    <w:p w14:paraId="5C9F66BF"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14:paraId="6A359935" w14:textId="0F7950A3"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3.6.2. Аукцион проводится комиссией по закупкам в день, </w:t>
      </w:r>
      <w:r w:rsidR="007A31B3" w:rsidRPr="008B0702">
        <w:rPr>
          <w:rFonts w:ascii="Times New Roman" w:hAnsi="Times New Roman" w:cs="Times New Roman"/>
          <w:szCs w:val="20"/>
        </w:rPr>
        <w:t>вовремя</w:t>
      </w:r>
      <w:r w:rsidRPr="008B0702">
        <w:rPr>
          <w:rFonts w:ascii="Times New Roman" w:hAnsi="Times New Roman" w:cs="Times New Roman"/>
          <w:szCs w:val="20"/>
        </w:rPr>
        <w:t xml:space="preserve">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14:paraId="25436EB5"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3.6.3. Секретарь комиссии по закупкам ведет протокол проведения аукциона. Кроме того, он может осуществлять аудиозапись аукциона.</w:t>
      </w:r>
    </w:p>
    <w:p w14:paraId="26FAD12D"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14:paraId="7F376065"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0A79F39D"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03837753"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3.6.6. Аукцион проводится в следующем порядке:</w:t>
      </w:r>
    </w:p>
    <w:p w14:paraId="658561D9"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14:paraId="4907B299"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14:paraId="475B7F95"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14:paraId="1C3A5577"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14:paraId="04ED8403"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w:t>
      </w:r>
      <w:r w:rsidRPr="008B0702">
        <w:rPr>
          <w:rFonts w:ascii="Times New Roman" w:hAnsi="Times New Roman" w:cs="Times New Roman"/>
          <w:szCs w:val="20"/>
        </w:rPr>
        <w:lastRenderedPageBreak/>
        <w:t>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14:paraId="26EE0909" w14:textId="77777777" w:rsidR="00105EB2" w:rsidRPr="008B0702" w:rsidRDefault="00105EB2" w:rsidP="00B829D4">
      <w:pPr>
        <w:adjustRightInd w:val="0"/>
        <w:spacing w:after="0" w:line="260" w:lineRule="exact"/>
        <w:jc w:val="both"/>
        <w:rPr>
          <w:rFonts w:ascii="Times New Roman" w:hAnsi="Times New Roman" w:cs="Times New Roman"/>
          <w:szCs w:val="20"/>
        </w:rPr>
      </w:pPr>
      <w:bookmarkStart w:id="174" w:name="Par821"/>
      <w:bookmarkEnd w:id="174"/>
      <w:r w:rsidRPr="008B0702">
        <w:rPr>
          <w:rFonts w:ascii="Times New Roman" w:hAnsi="Times New Roman" w:cs="Times New Roman"/>
          <w:szCs w:val="20"/>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14:paraId="14DD5C9D"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14:paraId="0B36AB4F"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14:paraId="4B56B8FC"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14:paraId="590379BB"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14:paraId="7561E122"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3.6.10. Протокол проведения аукциона должен содержать сведения, указанные в п. 1.7.4 настоящего Положения, а также:</w:t>
      </w:r>
    </w:p>
    <w:p w14:paraId="4706CC43"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1) фамилии, имена, отчества, должности членов комиссии по закупкам;</w:t>
      </w:r>
    </w:p>
    <w:p w14:paraId="6AD70A5E"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 наименование предмета и номер аукциона (лота);</w:t>
      </w:r>
    </w:p>
    <w:p w14:paraId="56B5A4CB"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14:paraId="117FE846"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4) начальную (максимальную) цену договора (цену лота);</w:t>
      </w:r>
    </w:p>
    <w:p w14:paraId="72FE87D0"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5) последнее и предпоследнее предложения о цене договора;</w:t>
      </w:r>
    </w:p>
    <w:p w14:paraId="29AD3438" w14:textId="190085E1" w:rsidR="00105EB2" w:rsidRPr="008B0702" w:rsidRDefault="00105EB2" w:rsidP="00B829D4">
      <w:pPr>
        <w:pStyle w:val="af2"/>
        <w:spacing w:line="260" w:lineRule="exact"/>
        <w:jc w:val="both"/>
        <w:rPr>
          <w:rFonts w:ascii="Times New Roman" w:hAnsi="Times New Roman"/>
          <w:sz w:val="20"/>
          <w:szCs w:val="20"/>
        </w:rPr>
      </w:pPr>
      <w:r w:rsidRPr="008B0702">
        <w:rPr>
          <w:rFonts w:ascii="Times New Roman" w:hAnsi="Times New Roman"/>
          <w:sz w:val="20"/>
          <w:szCs w:val="20"/>
        </w:rPr>
        <w:t xml:space="preserve">6) </w:t>
      </w:r>
      <w:r w:rsidR="00E005FA">
        <w:rPr>
          <w:rFonts w:ascii="Times New Roman" w:hAnsi="Times New Roman"/>
          <w:sz w:val="20"/>
          <w:szCs w:val="20"/>
        </w:rPr>
        <w:t xml:space="preserve">номер заявки </w:t>
      </w:r>
      <w:r w:rsidRPr="008B0702">
        <w:rPr>
          <w:rFonts w:ascii="Times New Roman" w:hAnsi="Times New Roman"/>
          <w:sz w:val="20"/>
          <w:szCs w:val="20"/>
        </w:rPr>
        <w:t>победителя аукциона и участника, который сделал предпоследнее предложение о цене договора.</w:t>
      </w:r>
    </w:p>
    <w:p w14:paraId="74B91358"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14:paraId="7B281059"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3.6.12. Протокол проведения аукциона размещается Заказчиком в ЕИС не позднее чем через три дня со дня подписания.</w:t>
      </w:r>
    </w:p>
    <w:p w14:paraId="4B08306D"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14:paraId="06997211" w14:textId="77777777" w:rsidR="00371C0F" w:rsidRPr="008B0702" w:rsidRDefault="00371C0F" w:rsidP="00B829D4">
      <w:pPr>
        <w:adjustRightInd w:val="0"/>
        <w:spacing w:after="0" w:line="260" w:lineRule="exact"/>
        <w:jc w:val="both"/>
        <w:rPr>
          <w:rFonts w:ascii="Times New Roman" w:hAnsi="Times New Roman" w:cs="Times New Roman"/>
          <w:szCs w:val="20"/>
        </w:rPr>
      </w:pPr>
    </w:p>
    <w:p w14:paraId="706D114A" w14:textId="654CD056" w:rsidR="00D91B0D" w:rsidRDefault="00522AA2" w:rsidP="00B829D4">
      <w:pPr>
        <w:pStyle w:val="2"/>
        <w:spacing w:before="0" w:line="260" w:lineRule="exact"/>
        <w:jc w:val="both"/>
        <w:rPr>
          <w:rFonts w:ascii="Times New Roman" w:hAnsi="Times New Roman" w:cs="Times New Roman"/>
          <w:b/>
          <w:color w:val="auto"/>
          <w:sz w:val="20"/>
          <w:szCs w:val="20"/>
        </w:rPr>
      </w:pPr>
      <w:bookmarkStart w:id="175" w:name="_Toc45014703"/>
      <w:bookmarkStart w:id="176" w:name="_Toc45015890"/>
      <w:bookmarkStart w:id="177" w:name="_Toc45016525"/>
      <w:r w:rsidRPr="008B0702">
        <w:rPr>
          <w:rFonts w:ascii="Times New Roman" w:hAnsi="Times New Roman" w:cs="Times New Roman"/>
          <w:b/>
          <w:color w:val="auto"/>
          <w:sz w:val="20"/>
          <w:szCs w:val="20"/>
        </w:rPr>
        <w:t xml:space="preserve">3.7. </w:t>
      </w:r>
      <w:r w:rsidR="008B0702">
        <w:rPr>
          <w:rFonts w:ascii="Times New Roman" w:hAnsi="Times New Roman" w:cs="Times New Roman"/>
          <w:b/>
          <w:color w:val="auto"/>
          <w:sz w:val="20"/>
          <w:szCs w:val="20"/>
        </w:rPr>
        <w:tab/>
      </w:r>
      <w:r w:rsidR="00D91B0D" w:rsidRPr="008B0702">
        <w:rPr>
          <w:rFonts w:ascii="Times New Roman" w:hAnsi="Times New Roman" w:cs="Times New Roman"/>
          <w:b/>
          <w:color w:val="auto"/>
          <w:sz w:val="20"/>
          <w:szCs w:val="20"/>
        </w:rPr>
        <w:t>Аукцион в электронной форме</w:t>
      </w:r>
      <w:bookmarkEnd w:id="175"/>
      <w:bookmarkEnd w:id="176"/>
      <w:bookmarkEnd w:id="177"/>
    </w:p>
    <w:p w14:paraId="4EE1503A" w14:textId="77777777" w:rsidR="001D15B1" w:rsidRPr="001D15B1" w:rsidRDefault="001D15B1" w:rsidP="001D15B1"/>
    <w:p w14:paraId="233D44E9" w14:textId="11D5AE96" w:rsidR="00D91B0D" w:rsidRPr="008B0702" w:rsidRDefault="00D91B0D"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3.7.1.</w:t>
      </w:r>
      <w:r w:rsidRPr="008B0702">
        <w:rPr>
          <w:rFonts w:ascii="Times New Roman" w:hAnsi="Times New Roman" w:cs="Times New Roman"/>
          <w:szCs w:val="20"/>
        </w:rPr>
        <w:tab/>
        <w:t>Под аукционом в электронной форме понимается форма торгов, при которой информация о закупке сообщается неограниченному кругу лиц путем размещения в ЕИС и на электронной площадке извещения о проведении аукциона в электронной форме и Закупочной документации в электронной форме (далее – Закупочная документация) и победителем аукциона в электронной форме признается лицо, Заявка, которого соответствует требованиям, установленным в Закупочной документации, и который предложил наиболее низкую цену договора путем снижения начальной (максимальной) цены договора, указанной в извещении о проведении аукциона в электронной форме и Закупочной документации, на величину в пределах «шага аукциона». В случае, если при проведении аукциона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признается лицо, Заявка которого соответствует требованиям, установленным Закупочной документацией, и которое предложило наиболее высокую цену за право заключить договор.</w:t>
      </w:r>
    </w:p>
    <w:p w14:paraId="0089703F" w14:textId="06C25EAC" w:rsidR="00D91B0D" w:rsidRPr="008B0702" w:rsidRDefault="00D91B0D"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3.7.1.1.</w:t>
      </w:r>
      <w:r w:rsidRPr="008B0702">
        <w:rPr>
          <w:rFonts w:ascii="Times New Roman" w:hAnsi="Times New Roman" w:cs="Times New Roman"/>
          <w:szCs w:val="20"/>
        </w:rPr>
        <w:tab/>
        <w:t>Закупка Продукции путем применения процедуры аукциона в электронной форме проводится в случаях, установленных размещенным в ЕИС Планом закупок.</w:t>
      </w:r>
    </w:p>
    <w:p w14:paraId="33A3CCF2" w14:textId="30BF0E0E" w:rsidR="00D91B0D" w:rsidRDefault="00D91B0D" w:rsidP="00B829D4">
      <w:pPr>
        <w:pStyle w:val="2"/>
        <w:spacing w:before="0" w:line="260" w:lineRule="exact"/>
        <w:jc w:val="both"/>
        <w:rPr>
          <w:rFonts w:ascii="Times New Roman" w:hAnsi="Times New Roman" w:cs="Times New Roman"/>
          <w:b/>
          <w:color w:val="auto"/>
          <w:sz w:val="20"/>
          <w:szCs w:val="20"/>
        </w:rPr>
      </w:pPr>
      <w:bookmarkStart w:id="178" w:name="_Toc45014704"/>
      <w:bookmarkStart w:id="179" w:name="_Toc45015891"/>
      <w:bookmarkStart w:id="180" w:name="_Toc45016526"/>
      <w:r w:rsidRPr="008B0702">
        <w:rPr>
          <w:rFonts w:ascii="Times New Roman" w:hAnsi="Times New Roman" w:cs="Times New Roman"/>
          <w:b/>
          <w:color w:val="auto"/>
          <w:sz w:val="20"/>
          <w:szCs w:val="20"/>
        </w:rPr>
        <w:t>3.</w:t>
      </w:r>
      <w:r w:rsidR="00B7024F" w:rsidRPr="008B0702">
        <w:rPr>
          <w:rFonts w:ascii="Times New Roman" w:hAnsi="Times New Roman" w:cs="Times New Roman"/>
          <w:b/>
          <w:color w:val="auto"/>
          <w:sz w:val="20"/>
          <w:szCs w:val="20"/>
        </w:rPr>
        <w:t>8</w:t>
      </w:r>
      <w:r w:rsidR="00522AA2" w:rsidRPr="008B0702">
        <w:rPr>
          <w:rFonts w:ascii="Times New Roman" w:hAnsi="Times New Roman" w:cs="Times New Roman"/>
          <w:b/>
          <w:color w:val="auto"/>
          <w:sz w:val="20"/>
          <w:szCs w:val="20"/>
        </w:rPr>
        <w:t xml:space="preserve">.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Порядок проведения</w:t>
      </w:r>
      <w:bookmarkEnd w:id="178"/>
      <w:bookmarkEnd w:id="179"/>
      <w:bookmarkEnd w:id="180"/>
    </w:p>
    <w:p w14:paraId="2C8AFA77" w14:textId="77777777" w:rsidR="001D15B1" w:rsidRPr="001D15B1" w:rsidRDefault="001D15B1" w:rsidP="001D15B1"/>
    <w:p w14:paraId="2DFA3243" w14:textId="378124E8" w:rsidR="00D91B0D" w:rsidRPr="008B0702" w:rsidRDefault="00D91B0D"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lastRenderedPageBreak/>
        <w:t>3.</w:t>
      </w:r>
      <w:r w:rsidR="00B7024F" w:rsidRPr="008B0702">
        <w:rPr>
          <w:rFonts w:ascii="Times New Roman" w:hAnsi="Times New Roman" w:cs="Times New Roman"/>
          <w:szCs w:val="20"/>
        </w:rPr>
        <w:t>8</w:t>
      </w:r>
      <w:r w:rsidRPr="008B0702">
        <w:rPr>
          <w:rFonts w:ascii="Times New Roman" w:hAnsi="Times New Roman" w:cs="Times New Roman"/>
          <w:szCs w:val="20"/>
        </w:rPr>
        <w:t>.1.</w:t>
      </w:r>
      <w:r w:rsidRPr="008B0702">
        <w:rPr>
          <w:rFonts w:ascii="Times New Roman" w:hAnsi="Times New Roman" w:cs="Times New Roman"/>
          <w:szCs w:val="20"/>
        </w:rPr>
        <w:tab/>
        <w:t>Заказчик размещает в ЕИС и на электронной площадке Извещение о проведении аукциона в электронной форме и Закупочную документацию не менее чем за пятнадцать дней до даты окончания срока подачи Заявок на участие в аукционе.</w:t>
      </w:r>
    </w:p>
    <w:p w14:paraId="72670B37" w14:textId="292A2BA0" w:rsidR="00D91B0D" w:rsidRPr="008B0702" w:rsidRDefault="00D91B0D"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w:t>
      </w:r>
      <w:r w:rsidR="00B7024F" w:rsidRPr="008B0702">
        <w:rPr>
          <w:rFonts w:ascii="Times New Roman" w:hAnsi="Times New Roman" w:cs="Times New Roman"/>
          <w:szCs w:val="20"/>
        </w:rPr>
        <w:t>8</w:t>
      </w:r>
      <w:r w:rsidRPr="008B0702">
        <w:rPr>
          <w:rFonts w:ascii="Times New Roman" w:hAnsi="Times New Roman" w:cs="Times New Roman"/>
          <w:szCs w:val="20"/>
        </w:rPr>
        <w:t>.2.</w:t>
      </w:r>
      <w:r w:rsidRPr="008B0702">
        <w:rPr>
          <w:rFonts w:ascii="Times New Roman" w:hAnsi="Times New Roman" w:cs="Times New Roman"/>
          <w:szCs w:val="20"/>
        </w:rPr>
        <w:tab/>
      </w:r>
      <w:r w:rsidR="00167513" w:rsidRPr="008B0702">
        <w:rPr>
          <w:rFonts w:ascii="Times New Roman" w:hAnsi="Times New Roman" w:cs="Times New Roman"/>
          <w:szCs w:val="20"/>
        </w:rPr>
        <w:t>Закупочная документация аукциона в электронной форме должна содержать требования и условия к проведению электронной закупки установленные настоящим Положением.</w:t>
      </w:r>
    </w:p>
    <w:p w14:paraId="34AB4E46" w14:textId="54BDAE76" w:rsidR="00D91B0D" w:rsidRPr="008B0702" w:rsidRDefault="00D91B0D"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w:t>
      </w:r>
      <w:r w:rsidR="00B7024F" w:rsidRPr="008B0702">
        <w:rPr>
          <w:rFonts w:ascii="Times New Roman" w:hAnsi="Times New Roman" w:cs="Times New Roman"/>
          <w:szCs w:val="20"/>
        </w:rPr>
        <w:t>8</w:t>
      </w:r>
      <w:r w:rsidRPr="008B0702">
        <w:rPr>
          <w:rFonts w:ascii="Times New Roman" w:hAnsi="Times New Roman" w:cs="Times New Roman"/>
          <w:szCs w:val="20"/>
        </w:rPr>
        <w:t>.3.</w:t>
      </w:r>
      <w:r w:rsidRPr="008B0702">
        <w:rPr>
          <w:rFonts w:ascii="Times New Roman" w:hAnsi="Times New Roman" w:cs="Times New Roman"/>
          <w:szCs w:val="20"/>
        </w:rPr>
        <w:tab/>
        <w:t>Предоставление и разъяснение Закупочной документации осуществляется в порядке и в сроки, предусмотренном Закупочной документацией.</w:t>
      </w:r>
    </w:p>
    <w:p w14:paraId="2AE6A2A1" w14:textId="2033B4A9" w:rsidR="00D91B0D" w:rsidRPr="008B0702" w:rsidRDefault="00D91B0D"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w:t>
      </w:r>
      <w:r w:rsidR="00B7024F" w:rsidRPr="008B0702">
        <w:rPr>
          <w:rFonts w:ascii="Times New Roman" w:hAnsi="Times New Roman" w:cs="Times New Roman"/>
          <w:szCs w:val="20"/>
        </w:rPr>
        <w:t>8</w:t>
      </w:r>
      <w:r w:rsidRPr="008B0702">
        <w:rPr>
          <w:rFonts w:ascii="Times New Roman" w:hAnsi="Times New Roman" w:cs="Times New Roman"/>
          <w:szCs w:val="20"/>
        </w:rPr>
        <w:t>.4.</w:t>
      </w:r>
      <w:r w:rsidRPr="008B0702">
        <w:rPr>
          <w:rFonts w:ascii="Times New Roman" w:hAnsi="Times New Roman" w:cs="Times New Roman"/>
          <w:szCs w:val="20"/>
        </w:rPr>
        <w:tab/>
        <w:t>Заказчик вправе принять решение о внесении изменений в Закупочную документацию, а также отменить проведение закупки в порядке и сроки, предусмотренные настоящим Положением.</w:t>
      </w:r>
    </w:p>
    <w:p w14:paraId="6CF9D41A" w14:textId="6DDC7A76" w:rsidR="00D91B0D" w:rsidRPr="008B0702" w:rsidRDefault="00D91B0D"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w:t>
      </w:r>
      <w:r w:rsidR="00B7024F" w:rsidRPr="008B0702">
        <w:rPr>
          <w:rFonts w:ascii="Times New Roman" w:hAnsi="Times New Roman" w:cs="Times New Roman"/>
          <w:szCs w:val="20"/>
        </w:rPr>
        <w:t>8</w:t>
      </w:r>
      <w:r w:rsidRPr="008B0702">
        <w:rPr>
          <w:rFonts w:ascii="Times New Roman" w:hAnsi="Times New Roman" w:cs="Times New Roman"/>
          <w:szCs w:val="20"/>
        </w:rPr>
        <w:t>.5.</w:t>
      </w:r>
      <w:r w:rsidRPr="008B0702">
        <w:rPr>
          <w:rFonts w:ascii="Times New Roman" w:hAnsi="Times New Roman" w:cs="Times New Roman"/>
          <w:szCs w:val="20"/>
        </w:rPr>
        <w:tab/>
        <w:t>Закупочная документация дополнительно к сведениям, указанным</w:t>
      </w:r>
      <w:r w:rsidR="00522AA2" w:rsidRPr="008B0702">
        <w:rPr>
          <w:rFonts w:ascii="Times New Roman" w:hAnsi="Times New Roman" w:cs="Times New Roman"/>
          <w:szCs w:val="20"/>
        </w:rPr>
        <w:t xml:space="preserve"> </w:t>
      </w:r>
      <w:r w:rsidRPr="008B0702">
        <w:rPr>
          <w:rFonts w:ascii="Times New Roman" w:hAnsi="Times New Roman" w:cs="Times New Roman"/>
          <w:szCs w:val="20"/>
        </w:rPr>
        <w:t>в Закупочной документации настоящего Положения, должна содержать:</w:t>
      </w:r>
    </w:p>
    <w:p w14:paraId="474ACC93" w14:textId="77777777" w:rsidR="00D91B0D" w:rsidRPr="008B0702" w:rsidRDefault="00D91B0D"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адрес электронной площадки в сети Интернет, на которой будет проводиться открытый аукцион в электронной форме, дата и время начала проведения аукциона в электронной форме;</w:t>
      </w:r>
    </w:p>
    <w:p w14:paraId="1B97093C" w14:textId="14F2A8B0" w:rsidR="00D91B0D" w:rsidRDefault="00D91B0D"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«шаг аукциона».</w:t>
      </w:r>
    </w:p>
    <w:p w14:paraId="3C3E2E4C" w14:textId="77777777" w:rsidR="001D15B1" w:rsidRPr="008B0702" w:rsidRDefault="001D15B1" w:rsidP="00B829D4">
      <w:pPr>
        <w:adjustRightInd w:val="0"/>
        <w:spacing w:after="0" w:line="260" w:lineRule="exact"/>
        <w:jc w:val="both"/>
        <w:rPr>
          <w:rFonts w:ascii="Times New Roman" w:hAnsi="Times New Roman" w:cs="Times New Roman"/>
          <w:szCs w:val="20"/>
        </w:rPr>
      </w:pPr>
    </w:p>
    <w:p w14:paraId="0C49F082" w14:textId="7C8B6FD9" w:rsidR="00D91B0D" w:rsidRDefault="004922BE" w:rsidP="00B829D4">
      <w:pPr>
        <w:pStyle w:val="2"/>
        <w:spacing w:before="0" w:line="260" w:lineRule="exact"/>
        <w:jc w:val="both"/>
        <w:rPr>
          <w:rFonts w:ascii="Times New Roman" w:hAnsi="Times New Roman" w:cs="Times New Roman"/>
          <w:b/>
          <w:color w:val="auto"/>
          <w:sz w:val="20"/>
          <w:szCs w:val="20"/>
        </w:rPr>
      </w:pPr>
      <w:bookmarkStart w:id="181" w:name="_Toc45014705"/>
      <w:bookmarkStart w:id="182" w:name="_Toc45015892"/>
      <w:bookmarkStart w:id="183" w:name="_Toc45016527"/>
      <w:r w:rsidRPr="008B0702">
        <w:rPr>
          <w:rFonts w:ascii="Times New Roman" w:hAnsi="Times New Roman" w:cs="Times New Roman"/>
          <w:b/>
          <w:color w:val="auto"/>
          <w:sz w:val="20"/>
          <w:szCs w:val="20"/>
        </w:rPr>
        <w:t>3.</w:t>
      </w:r>
      <w:r w:rsidR="00B7024F" w:rsidRPr="008B0702">
        <w:rPr>
          <w:rFonts w:ascii="Times New Roman" w:hAnsi="Times New Roman" w:cs="Times New Roman"/>
          <w:b/>
          <w:color w:val="auto"/>
          <w:sz w:val="20"/>
          <w:szCs w:val="20"/>
        </w:rPr>
        <w:t>9</w:t>
      </w:r>
      <w:r w:rsidR="00D91B0D" w:rsidRPr="008B0702">
        <w:rPr>
          <w:rFonts w:ascii="Times New Roman" w:hAnsi="Times New Roman" w:cs="Times New Roman"/>
          <w:b/>
          <w:color w:val="auto"/>
          <w:sz w:val="20"/>
          <w:szCs w:val="20"/>
        </w:rPr>
        <w:t>.</w:t>
      </w:r>
      <w:r w:rsidR="00B7024F" w:rsidRPr="008B0702">
        <w:rPr>
          <w:rFonts w:ascii="Times New Roman" w:hAnsi="Times New Roman" w:cs="Times New Roman"/>
          <w:b/>
          <w:color w:val="auto"/>
          <w:sz w:val="20"/>
          <w:szCs w:val="20"/>
        </w:rPr>
        <w:t xml:space="preserve"> </w:t>
      </w:r>
      <w:r w:rsidR="008B0702">
        <w:rPr>
          <w:rFonts w:ascii="Times New Roman" w:hAnsi="Times New Roman" w:cs="Times New Roman"/>
          <w:b/>
          <w:color w:val="auto"/>
          <w:sz w:val="20"/>
          <w:szCs w:val="20"/>
        </w:rPr>
        <w:tab/>
      </w:r>
      <w:r w:rsidR="00D91B0D" w:rsidRPr="008B0702">
        <w:rPr>
          <w:rFonts w:ascii="Times New Roman" w:hAnsi="Times New Roman" w:cs="Times New Roman"/>
          <w:b/>
          <w:color w:val="auto"/>
          <w:sz w:val="20"/>
          <w:szCs w:val="20"/>
        </w:rPr>
        <w:t>Получение заявок</w:t>
      </w:r>
      <w:bookmarkEnd w:id="181"/>
      <w:bookmarkEnd w:id="182"/>
      <w:bookmarkEnd w:id="183"/>
    </w:p>
    <w:p w14:paraId="0C4EC5FB" w14:textId="77777777" w:rsidR="001D15B1" w:rsidRPr="001D15B1" w:rsidRDefault="001D15B1" w:rsidP="001D15B1"/>
    <w:p w14:paraId="0B9C5710" w14:textId="68E86D7B" w:rsidR="00D91B0D" w:rsidRPr="008B0702" w:rsidRDefault="004922BE"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w:t>
      </w:r>
      <w:r w:rsidR="00B7024F" w:rsidRPr="008B0702">
        <w:rPr>
          <w:rFonts w:ascii="Times New Roman" w:hAnsi="Times New Roman" w:cs="Times New Roman"/>
          <w:szCs w:val="20"/>
        </w:rPr>
        <w:t>9</w:t>
      </w:r>
      <w:r w:rsidR="00D91B0D" w:rsidRPr="008B0702">
        <w:rPr>
          <w:rFonts w:ascii="Times New Roman" w:hAnsi="Times New Roman" w:cs="Times New Roman"/>
          <w:szCs w:val="20"/>
        </w:rPr>
        <w:t>.1.</w:t>
      </w:r>
      <w:r w:rsidR="00D91B0D" w:rsidRPr="008B0702">
        <w:rPr>
          <w:rFonts w:ascii="Times New Roman" w:hAnsi="Times New Roman" w:cs="Times New Roman"/>
          <w:szCs w:val="20"/>
        </w:rPr>
        <w:tab/>
        <w:t>Участник закупки подает заявку на участие в аукционе в электронной форме в форме электронного документа на электронной площадке. Заявка на участие в аукционе в электронной форме состоит из двух частей, подаваемых одновременно.</w:t>
      </w:r>
    </w:p>
    <w:p w14:paraId="07C4BE42" w14:textId="77887FCE" w:rsidR="00D91B0D" w:rsidRPr="008B0702" w:rsidRDefault="004922BE"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w:t>
      </w:r>
      <w:r w:rsidR="00B7024F" w:rsidRPr="008B0702">
        <w:rPr>
          <w:rFonts w:ascii="Times New Roman" w:hAnsi="Times New Roman" w:cs="Times New Roman"/>
          <w:szCs w:val="20"/>
        </w:rPr>
        <w:t>9</w:t>
      </w:r>
      <w:r w:rsidRPr="008B0702">
        <w:rPr>
          <w:rFonts w:ascii="Times New Roman" w:hAnsi="Times New Roman" w:cs="Times New Roman"/>
          <w:szCs w:val="20"/>
        </w:rPr>
        <w:t>.</w:t>
      </w:r>
      <w:r w:rsidR="00D91B0D" w:rsidRPr="008B0702">
        <w:rPr>
          <w:rFonts w:ascii="Times New Roman" w:hAnsi="Times New Roman" w:cs="Times New Roman"/>
          <w:szCs w:val="20"/>
        </w:rPr>
        <w:t>2.</w:t>
      </w:r>
      <w:r w:rsidR="00D91B0D" w:rsidRPr="008B0702">
        <w:rPr>
          <w:rFonts w:ascii="Times New Roman" w:hAnsi="Times New Roman" w:cs="Times New Roman"/>
          <w:szCs w:val="20"/>
        </w:rPr>
        <w:tab/>
        <w:t>Первая часть заявки на участие в аукционе в электронной форме должна содержать предложение Участника конкурентной закупки в отношении предмета закупки, указанное в Закупочной документации.</w:t>
      </w:r>
    </w:p>
    <w:p w14:paraId="21C39B5B" w14:textId="46A9458E" w:rsidR="00D91B0D" w:rsidRPr="008B0702" w:rsidRDefault="004922BE"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w:t>
      </w:r>
      <w:r w:rsidR="00B7024F" w:rsidRPr="008B0702">
        <w:rPr>
          <w:rFonts w:ascii="Times New Roman" w:hAnsi="Times New Roman" w:cs="Times New Roman"/>
          <w:szCs w:val="20"/>
        </w:rPr>
        <w:t>9</w:t>
      </w:r>
      <w:r w:rsidRPr="008B0702">
        <w:rPr>
          <w:rFonts w:ascii="Times New Roman" w:hAnsi="Times New Roman" w:cs="Times New Roman"/>
          <w:szCs w:val="20"/>
        </w:rPr>
        <w:t>.</w:t>
      </w:r>
      <w:r w:rsidR="00D91B0D" w:rsidRPr="008B0702">
        <w:rPr>
          <w:rFonts w:ascii="Times New Roman" w:hAnsi="Times New Roman" w:cs="Times New Roman"/>
          <w:szCs w:val="20"/>
        </w:rPr>
        <w:t>3.</w:t>
      </w:r>
      <w:r w:rsidR="00D91B0D" w:rsidRPr="008B0702">
        <w:rPr>
          <w:rFonts w:ascii="Times New Roman" w:hAnsi="Times New Roman" w:cs="Times New Roman"/>
          <w:szCs w:val="20"/>
        </w:rPr>
        <w:tab/>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При этом не допускается указание в первой части Заявки на участие в аукционе в электронной форме информации об Участнике закупке. Указание такой информации в первой части Заявки на участие в аукционе в электронной форме является основанием для отклонения такой Заявки как не соответствующей требованиям, установленным в Закупочной документации.</w:t>
      </w:r>
    </w:p>
    <w:p w14:paraId="682BC06E" w14:textId="1DA10775" w:rsidR="00D91B0D" w:rsidRPr="008B0702" w:rsidRDefault="004922BE"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w:t>
      </w:r>
      <w:r w:rsidR="00B7024F" w:rsidRPr="008B0702">
        <w:rPr>
          <w:rFonts w:ascii="Times New Roman" w:hAnsi="Times New Roman" w:cs="Times New Roman"/>
          <w:szCs w:val="20"/>
        </w:rPr>
        <w:t>9</w:t>
      </w:r>
      <w:r w:rsidR="00D91B0D" w:rsidRPr="008B0702">
        <w:rPr>
          <w:rFonts w:ascii="Times New Roman" w:hAnsi="Times New Roman" w:cs="Times New Roman"/>
          <w:szCs w:val="20"/>
        </w:rPr>
        <w:t>.4.</w:t>
      </w:r>
      <w:r w:rsidR="00D91B0D" w:rsidRPr="008B0702">
        <w:rPr>
          <w:rFonts w:ascii="Times New Roman" w:hAnsi="Times New Roman" w:cs="Times New Roman"/>
          <w:szCs w:val="20"/>
        </w:rPr>
        <w:tab/>
        <w:t>Вторая часть заявки на участие в аукционе в электронной форме должна содержать все указанные в Закупочной документации информацию и документы. Требовать от Участника конкурентной закупки иные документы и информацию не допускается.</w:t>
      </w:r>
    </w:p>
    <w:p w14:paraId="71823C03" w14:textId="5563FB59" w:rsidR="00D91B0D" w:rsidRPr="008B0702" w:rsidRDefault="004922BE"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w:t>
      </w:r>
      <w:r w:rsidR="00B7024F" w:rsidRPr="008B0702">
        <w:rPr>
          <w:rFonts w:ascii="Times New Roman" w:hAnsi="Times New Roman" w:cs="Times New Roman"/>
          <w:szCs w:val="20"/>
        </w:rPr>
        <w:t>9</w:t>
      </w:r>
      <w:r w:rsidR="00D91B0D" w:rsidRPr="008B0702">
        <w:rPr>
          <w:rFonts w:ascii="Times New Roman" w:hAnsi="Times New Roman" w:cs="Times New Roman"/>
          <w:szCs w:val="20"/>
        </w:rPr>
        <w:t>.5.</w:t>
      </w:r>
      <w:r w:rsidR="00D91B0D" w:rsidRPr="008B0702">
        <w:rPr>
          <w:rFonts w:ascii="Times New Roman" w:hAnsi="Times New Roman" w:cs="Times New Roman"/>
          <w:szCs w:val="20"/>
        </w:rPr>
        <w:tab/>
        <w:t>Прием заявок на участие в аукционе в электронной форме прекращается с наступлением даты и времени окончания срока подачи заявок на участие в аукционе в электронной форме, установленных в извещении о проведении аукциона в электронной форме и Закупочной документацией.</w:t>
      </w:r>
    </w:p>
    <w:p w14:paraId="2C452931" w14:textId="5FC37512" w:rsidR="00D91B0D" w:rsidRDefault="004922BE"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w:t>
      </w:r>
      <w:r w:rsidR="00480748" w:rsidRPr="008B0702">
        <w:rPr>
          <w:rFonts w:ascii="Times New Roman" w:hAnsi="Times New Roman" w:cs="Times New Roman"/>
          <w:szCs w:val="20"/>
        </w:rPr>
        <w:t>9</w:t>
      </w:r>
      <w:r w:rsidR="00D91B0D" w:rsidRPr="008B0702">
        <w:rPr>
          <w:rFonts w:ascii="Times New Roman" w:hAnsi="Times New Roman" w:cs="Times New Roman"/>
          <w:szCs w:val="20"/>
        </w:rPr>
        <w:t>.6.</w:t>
      </w:r>
      <w:r w:rsidR="00D91B0D" w:rsidRPr="008B0702">
        <w:rPr>
          <w:rFonts w:ascii="Times New Roman" w:hAnsi="Times New Roman" w:cs="Times New Roman"/>
          <w:szCs w:val="20"/>
        </w:rPr>
        <w:tab/>
        <w:t xml:space="preserve">Оператор электронной площадки обеспечивает на электронной площадке предоставление </w:t>
      </w:r>
      <w:r w:rsidRPr="008B0702">
        <w:rPr>
          <w:rFonts w:ascii="Times New Roman" w:hAnsi="Times New Roman" w:cs="Times New Roman"/>
          <w:szCs w:val="20"/>
        </w:rPr>
        <w:t xml:space="preserve">Закупочной комиссии </w:t>
      </w:r>
      <w:r w:rsidR="00D91B0D" w:rsidRPr="008B0702">
        <w:rPr>
          <w:rFonts w:ascii="Times New Roman" w:hAnsi="Times New Roman" w:cs="Times New Roman"/>
          <w:szCs w:val="20"/>
        </w:rPr>
        <w:t>доступа к Заявкам на участие в аукционе в электронной форме и документам, направленным Участниками закупки при аккредитации на электронной площадке</w:t>
      </w:r>
    </w:p>
    <w:p w14:paraId="686F140B" w14:textId="77777777" w:rsidR="001D15B1" w:rsidRPr="008B0702" w:rsidRDefault="001D15B1" w:rsidP="00B829D4">
      <w:pPr>
        <w:adjustRightInd w:val="0"/>
        <w:spacing w:after="0" w:line="260" w:lineRule="exact"/>
        <w:jc w:val="both"/>
        <w:rPr>
          <w:rFonts w:ascii="Times New Roman" w:hAnsi="Times New Roman" w:cs="Times New Roman"/>
          <w:szCs w:val="20"/>
        </w:rPr>
      </w:pPr>
    </w:p>
    <w:p w14:paraId="7449F811" w14:textId="71510E5F" w:rsidR="00D91B0D" w:rsidRDefault="004922BE" w:rsidP="00B829D4">
      <w:pPr>
        <w:pStyle w:val="2"/>
        <w:spacing w:before="0" w:line="260" w:lineRule="exact"/>
        <w:jc w:val="both"/>
        <w:rPr>
          <w:rFonts w:ascii="Times New Roman" w:hAnsi="Times New Roman" w:cs="Times New Roman"/>
          <w:b/>
          <w:color w:val="auto"/>
          <w:sz w:val="20"/>
          <w:szCs w:val="20"/>
        </w:rPr>
      </w:pPr>
      <w:bookmarkStart w:id="184" w:name="_Toc45014706"/>
      <w:bookmarkStart w:id="185" w:name="_Toc45015893"/>
      <w:bookmarkStart w:id="186" w:name="_Toc45016528"/>
      <w:r w:rsidRPr="008B0702">
        <w:rPr>
          <w:rFonts w:ascii="Times New Roman" w:hAnsi="Times New Roman" w:cs="Times New Roman"/>
          <w:b/>
          <w:color w:val="auto"/>
          <w:sz w:val="20"/>
          <w:szCs w:val="20"/>
        </w:rPr>
        <w:t>3.</w:t>
      </w:r>
      <w:r w:rsidR="00480748" w:rsidRPr="008B0702">
        <w:rPr>
          <w:rFonts w:ascii="Times New Roman" w:hAnsi="Times New Roman" w:cs="Times New Roman"/>
          <w:b/>
          <w:color w:val="auto"/>
          <w:sz w:val="20"/>
          <w:szCs w:val="20"/>
        </w:rPr>
        <w:t>10</w:t>
      </w:r>
      <w:r w:rsidR="00522AA2" w:rsidRPr="008B0702">
        <w:rPr>
          <w:rFonts w:ascii="Times New Roman" w:hAnsi="Times New Roman" w:cs="Times New Roman"/>
          <w:b/>
          <w:color w:val="auto"/>
          <w:sz w:val="20"/>
          <w:szCs w:val="20"/>
        </w:rPr>
        <w:t xml:space="preserve">. </w:t>
      </w:r>
      <w:r w:rsidR="008B0702">
        <w:rPr>
          <w:rFonts w:ascii="Times New Roman" w:hAnsi="Times New Roman" w:cs="Times New Roman"/>
          <w:b/>
          <w:color w:val="auto"/>
          <w:sz w:val="20"/>
          <w:szCs w:val="20"/>
        </w:rPr>
        <w:tab/>
      </w:r>
      <w:r w:rsidR="00D91B0D" w:rsidRPr="008B0702">
        <w:rPr>
          <w:rFonts w:ascii="Times New Roman" w:hAnsi="Times New Roman" w:cs="Times New Roman"/>
          <w:b/>
          <w:color w:val="auto"/>
          <w:sz w:val="20"/>
          <w:szCs w:val="20"/>
        </w:rPr>
        <w:t>Рассмотрение Заявок на участие в аукционе</w:t>
      </w:r>
      <w:bookmarkEnd w:id="184"/>
      <w:bookmarkEnd w:id="185"/>
      <w:bookmarkEnd w:id="186"/>
    </w:p>
    <w:p w14:paraId="4DA14274" w14:textId="77777777" w:rsidR="001D15B1" w:rsidRPr="001D15B1" w:rsidRDefault="001D15B1" w:rsidP="001D15B1"/>
    <w:p w14:paraId="54BE9804" w14:textId="0AE7985F" w:rsidR="00D91B0D" w:rsidRDefault="004922BE"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w:t>
      </w:r>
      <w:r w:rsidR="00480748" w:rsidRPr="008B0702">
        <w:rPr>
          <w:rFonts w:ascii="Times New Roman" w:hAnsi="Times New Roman" w:cs="Times New Roman"/>
          <w:szCs w:val="20"/>
        </w:rPr>
        <w:t>10</w:t>
      </w:r>
      <w:r w:rsidR="00D91B0D" w:rsidRPr="008B0702">
        <w:rPr>
          <w:rFonts w:ascii="Times New Roman" w:hAnsi="Times New Roman" w:cs="Times New Roman"/>
          <w:szCs w:val="20"/>
        </w:rPr>
        <w:t>.1.</w:t>
      </w:r>
      <w:r w:rsidR="00D91B0D" w:rsidRPr="008B0702">
        <w:rPr>
          <w:rFonts w:ascii="Times New Roman" w:hAnsi="Times New Roman" w:cs="Times New Roman"/>
          <w:szCs w:val="20"/>
        </w:rPr>
        <w:tab/>
        <w:t xml:space="preserve">Закупочная комиссия в срок, установленный Закупочной документацией, рассматривает Заявки Участников закупки, с целью определения соответствия каждого Участника закупки требованиям, установленным Закупочной документацией, и соответствия Заявки, поданной таким Участником закупки, требованиям к Заявкам, установленным Закупочной документацией. Заявка должна полностью отвечать каждому из предъявленных требований или быть лучше, то есть указанные требования являются пороговыми. Степень превышения пороговых требований не оценивается и не засчитывается. Если хотя бы по одному требованию Заявка не удовлетворяет условиям аукциона, она отклоняется. По результатам рассмотрения Заявок Закупочной комиссией принимается решение о допуске Участников к участию в аукционе или об отказе участия. Решение Закупочной комиссии оформляется соответствующим протоколом. </w:t>
      </w:r>
    </w:p>
    <w:p w14:paraId="71CD28CF" w14:textId="77777777" w:rsidR="001D15B1" w:rsidRPr="008B0702" w:rsidRDefault="001D15B1" w:rsidP="00B829D4">
      <w:pPr>
        <w:adjustRightInd w:val="0"/>
        <w:spacing w:after="0" w:line="260" w:lineRule="exact"/>
        <w:jc w:val="both"/>
        <w:rPr>
          <w:rFonts w:ascii="Times New Roman" w:hAnsi="Times New Roman" w:cs="Times New Roman"/>
          <w:szCs w:val="20"/>
        </w:rPr>
      </w:pPr>
    </w:p>
    <w:p w14:paraId="2EDAA440" w14:textId="2C9F2364" w:rsidR="00D91B0D" w:rsidRDefault="004922BE" w:rsidP="00B829D4">
      <w:pPr>
        <w:pStyle w:val="2"/>
        <w:spacing w:before="0" w:line="260" w:lineRule="exact"/>
        <w:jc w:val="both"/>
        <w:rPr>
          <w:rFonts w:ascii="Times New Roman" w:hAnsi="Times New Roman" w:cs="Times New Roman"/>
          <w:b/>
          <w:color w:val="auto"/>
          <w:sz w:val="20"/>
          <w:szCs w:val="20"/>
        </w:rPr>
      </w:pPr>
      <w:bookmarkStart w:id="187" w:name="_Toc45014707"/>
      <w:bookmarkStart w:id="188" w:name="_Toc45015894"/>
      <w:bookmarkStart w:id="189" w:name="_Toc45016529"/>
      <w:r w:rsidRPr="008B0702">
        <w:rPr>
          <w:rFonts w:ascii="Times New Roman" w:hAnsi="Times New Roman" w:cs="Times New Roman"/>
          <w:b/>
          <w:color w:val="auto"/>
          <w:sz w:val="20"/>
          <w:szCs w:val="20"/>
        </w:rPr>
        <w:t>3.</w:t>
      </w:r>
      <w:r w:rsidR="00480748" w:rsidRPr="008B0702">
        <w:rPr>
          <w:rFonts w:ascii="Times New Roman" w:hAnsi="Times New Roman" w:cs="Times New Roman"/>
          <w:b/>
          <w:color w:val="auto"/>
          <w:sz w:val="20"/>
          <w:szCs w:val="20"/>
        </w:rPr>
        <w:t>11</w:t>
      </w:r>
      <w:r w:rsidR="00522AA2" w:rsidRPr="008B0702">
        <w:rPr>
          <w:rFonts w:ascii="Times New Roman" w:hAnsi="Times New Roman" w:cs="Times New Roman"/>
          <w:b/>
          <w:color w:val="auto"/>
          <w:sz w:val="20"/>
          <w:szCs w:val="20"/>
        </w:rPr>
        <w:t xml:space="preserve">. </w:t>
      </w:r>
      <w:r w:rsidR="008B0702">
        <w:rPr>
          <w:rFonts w:ascii="Times New Roman" w:hAnsi="Times New Roman" w:cs="Times New Roman"/>
          <w:b/>
          <w:color w:val="auto"/>
          <w:sz w:val="20"/>
          <w:szCs w:val="20"/>
        </w:rPr>
        <w:tab/>
      </w:r>
      <w:r w:rsidR="00D91B0D" w:rsidRPr="008B0702">
        <w:rPr>
          <w:rFonts w:ascii="Times New Roman" w:hAnsi="Times New Roman" w:cs="Times New Roman"/>
          <w:b/>
          <w:color w:val="auto"/>
          <w:sz w:val="20"/>
          <w:szCs w:val="20"/>
        </w:rPr>
        <w:t>Проведение аукциона</w:t>
      </w:r>
      <w:bookmarkEnd w:id="187"/>
      <w:bookmarkEnd w:id="188"/>
      <w:bookmarkEnd w:id="189"/>
    </w:p>
    <w:p w14:paraId="701D7FFA" w14:textId="77777777" w:rsidR="001D15B1" w:rsidRPr="001D15B1" w:rsidRDefault="001D15B1" w:rsidP="001D15B1"/>
    <w:p w14:paraId="14DBFA14" w14:textId="66A34B83" w:rsidR="00D91B0D" w:rsidRPr="008B0702" w:rsidRDefault="004922BE"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w:t>
      </w:r>
      <w:r w:rsidR="00480748" w:rsidRPr="008B0702">
        <w:rPr>
          <w:rFonts w:ascii="Times New Roman" w:hAnsi="Times New Roman" w:cs="Times New Roman"/>
          <w:szCs w:val="20"/>
        </w:rPr>
        <w:t>11</w:t>
      </w:r>
      <w:r w:rsidR="00D91B0D" w:rsidRPr="008B0702">
        <w:rPr>
          <w:rFonts w:ascii="Times New Roman" w:hAnsi="Times New Roman" w:cs="Times New Roman"/>
          <w:szCs w:val="20"/>
        </w:rPr>
        <w:t>.1.</w:t>
      </w:r>
      <w:r w:rsidR="00D91B0D" w:rsidRPr="008B0702">
        <w:rPr>
          <w:rFonts w:ascii="Times New Roman" w:hAnsi="Times New Roman" w:cs="Times New Roman"/>
          <w:szCs w:val="20"/>
        </w:rPr>
        <w:tab/>
        <w:t xml:space="preserve">Аукцион в электронной форме проводится в срок, указанный в Закупочной документации, составляющий не более чем 10 (десять) дней со дня подписания протокола рассмотрения Заявок и обеспечивающий Участникам аукциона </w:t>
      </w:r>
      <w:r w:rsidR="00D91B0D" w:rsidRPr="008B0702">
        <w:rPr>
          <w:rFonts w:ascii="Times New Roman" w:hAnsi="Times New Roman" w:cs="Times New Roman"/>
          <w:szCs w:val="20"/>
        </w:rPr>
        <w:lastRenderedPageBreak/>
        <w:t>в электронной форме возможность принять непосредственное или через своих представителей участие в аукционе в электронной форме.</w:t>
      </w:r>
    </w:p>
    <w:p w14:paraId="5615880A" w14:textId="0E001682" w:rsidR="00D91B0D" w:rsidRPr="008B0702" w:rsidRDefault="004922BE"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w:t>
      </w:r>
      <w:r w:rsidR="00480748" w:rsidRPr="008B0702">
        <w:rPr>
          <w:rFonts w:ascii="Times New Roman" w:hAnsi="Times New Roman" w:cs="Times New Roman"/>
          <w:szCs w:val="20"/>
        </w:rPr>
        <w:t>11</w:t>
      </w:r>
      <w:r w:rsidR="00D91B0D" w:rsidRPr="008B0702">
        <w:rPr>
          <w:rFonts w:ascii="Times New Roman" w:hAnsi="Times New Roman" w:cs="Times New Roman"/>
          <w:szCs w:val="20"/>
        </w:rPr>
        <w:t>.2.</w:t>
      </w:r>
      <w:r w:rsidR="00D91B0D" w:rsidRPr="008B0702">
        <w:rPr>
          <w:rFonts w:ascii="Times New Roman" w:hAnsi="Times New Roman" w:cs="Times New Roman"/>
          <w:szCs w:val="20"/>
        </w:rPr>
        <w:tab/>
        <w:t>В аукционе в электронной форме могут участвовать только те Участники закупки, которые допущены к участию в аукционе.</w:t>
      </w:r>
    </w:p>
    <w:p w14:paraId="1310B902" w14:textId="77FAAFCB" w:rsidR="00D91B0D" w:rsidRPr="008B0702" w:rsidRDefault="00FE0D0D"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w:t>
      </w:r>
      <w:r w:rsidR="00480748" w:rsidRPr="008B0702">
        <w:rPr>
          <w:rFonts w:ascii="Times New Roman" w:hAnsi="Times New Roman" w:cs="Times New Roman"/>
          <w:szCs w:val="20"/>
        </w:rPr>
        <w:t>11</w:t>
      </w:r>
      <w:r w:rsidR="00D91B0D" w:rsidRPr="008B0702">
        <w:rPr>
          <w:rFonts w:ascii="Times New Roman" w:hAnsi="Times New Roman" w:cs="Times New Roman"/>
          <w:szCs w:val="20"/>
        </w:rPr>
        <w:t>.3.</w:t>
      </w:r>
      <w:r w:rsidR="00D91B0D" w:rsidRPr="008B0702">
        <w:rPr>
          <w:rFonts w:ascii="Times New Roman" w:hAnsi="Times New Roman" w:cs="Times New Roman"/>
          <w:szCs w:val="20"/>
        </w:rPr>
        <w:tab/>
        <w:t>Аукцион в электронной форме проводится путем снижения начальной (максимальной) цены договора (цены лота), указанной в Закупочной документации, на «шаг аукциона».</w:t>
      </w:r>
    </w:p>
    <w:p w14:paraId="03963F3F" w14:textId="207F8743" w:rsidR="00D91B0D" w:rsidRDefault="00FE0D0D"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w:t>
      </w:r>
      <w:r w:rsidR="00480748" w:rsidRPr="008B0702">
        <w:rPr>
          <w:rFonts w:ascii="Times New Roman" w:hAnsi="Times New Roman" w:cs="Times New Roman"/>
          <w:szCs w:val="20"/>
        </w:rPr>
        <w:t>11</w:t>
      </w:r>
      <w:r w:rsidR="00D91B0D" w:rsidRPr="008B0702">
        <w:rPr>
          <w:rFonts w:ascii="Times New Roman" w:hAnsi="Times New Roman" w:cs="Times New Roman"/>
          <w:szCs w:val="20"/>
        </w:rPr>
        <w:t>.4.</w:t>
      </w:r>
      <w:r w:rsidR="00D91B0D" w:rsidRPr="008B0702">
        <w:rPr>
          <w:rFonts w:ascii="Times New Roman" w:hAnsi="Times New Roman" w:cs="Times New Roman"/>
          <w:szCs w:val="20"/>
        </w:rPr>
        <w:tab/>
        <w:t>Проведение аукциона в электронной форме осуществляется в соответствии с Регламентом и инструкциями ЭТП.</w:t>
      </w:r>
    </w:p>
    <w:p w14:paraId="5774C9F0" w14:textId="77777777" w:rsidR="001D15B1" w:rsidRPr="008B0702" w:rsidRDefault="001D15B1" w:rsidP="00B829D4">
      <w:pPr>
        <w:adjustRightInd w:val="0"/>
        <w:spacing w:after="0" w:line="260" w:lineRule="exact"/>
        <w:jc w:val="both"/>
        <w:rPr>
          <w:rFonts w:ascii="Times New Roman" w:hAnsi="Times New Roman" w:cs="Times New Roman"/>
          <w:szCs w:val="20"/>
        </w:rPr>
      </w:pPr>
    </w:p>
    <w:p w14:paraId="36050C3C" w14:textId="5BB4B433" w:rsidR="00D91B0D" w:rsidRDefault="00FE0D0D" w:rsidP="00B829D4">
      <w:pPr>
        <w:pStyle w:val="2"/>
        <w:spacing w:before="0" w:line="260" w:lineRule="exact"/>
        <w:jc w:val="both"/>
        <w:rPr>
          <w:rFonts w:ascii="Times New Roman" w:hAnsi="Times New Roman" w:cs="Times New Roman"/>
          <w:b/>
          <w:color w:val="auto"/>
          <w:sz w:val="20"/>
          <w:szCs w:val="20"/>
        </w:rPr>
      </w:pPr>
      <w:bookmarkStart w:id="190" w:name="_Toc45014708"/>
      <w:bookmarkStart w:id="191" w:name="_Toc45015895"/>
      <w:bookmarkStart w:id="192" w:name="_Toc45016530"/>
      <w:r w:rsidRPr="008B0702">
        <w:rPr>
          <w:rFonts w:ascii="Times New Roman" w:hAnsi="Times New Roman" w:cs="Times New Roman"/>
          <w:b/>
          <w:color w:val="auto"/>
          <w:sz w:val="20"/>
          <w:szCs w:val="20"/>
        </w:rPr>
        <w:t>3.</w:t>
      </w:r>
      <w:r w:rsidR="00480748" w:rsidRPr="008B0702">
        <w:rPr>
          <w:rFonts w:ascii="Times New Roman" w:hAnsi="Times New Roman" w:cs="Times New Roman"/>
          <w:b/>
          <w:color w:val="auto"/>
          <w:sz w:val="20"/>
          <w:szCs w:val="20"/>
        </w:rPr>
        <w:t>12</w:t>
      </w:r>
      <w:r w:rsidR="00522AA2" w:rsidRPr="008B0702">
        <w:rPr>
          <w:rFonts w:ascii="Times New Roman" w:hAnsi="Times New Roman" w:cs="Times New Roman"/>
          <w:b/>
          <w:color w:val="auto"/>
          <w:sz w:val="20"/>
          <w:szCs w:val="20"/>
        </w:rPr>
        <w:t xml:space="preserve">. </w:t>
      </w:r>
      <w:r w:rsidR="008B0702">
        <w:rPr>
          <w:rFonts w:ascii="Times New Roman" w:hAnsi="Times New Roman" w:cs="Times New Roman"/>
          <w:b/>
          <w:color w:val="auto"/>
          <w:sz w:val="20"/>
          <w:szCs w:val="20"/>
        </w:rPr>
        <w:tab/>
      </w:r>
      <w:r w:rsidR="00D91B0D" w:rsidRPr="008B0702">
        <w:rPr>
          <w:rFonts w:ascii="Times New Roman" w:hAnsi="Times New Roman" w:cs="Times New Roman"/>
          <w:b/>
          <w:color w:val="auto"/>
          <w:sz w:val="20"/>
          <w:szCs w:val="20"/>
        </w:rPr>
        <w:t>Определение Победителя</w:t>
      </w:r>
      <w:bookmarkEnd w:id="190"/>
      <w:bookmarkEnd w:id="191"/>
      <w:bookmarkEnd w:id="192"/>
    </w:p>
    <w:p w14:paraId="3E71FA58" w14:textId="77777777" w:rsidR="001D15B1" w:rsidRPr="001D15B1" w:rsidRDefault="001D15B1" w:rsidP="001D15B1"/>
    <w:p w14:paraId="7AB3240C" w14:textId="452AC157" w:rsidR="00D91B0D" w:rsidRDefault="00FE0D0D"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w:t>
      </w:r>
      <w:r w:rsidR="00480748" w:rsidRPr="008B0702">
        <w:rPr>
          <w:rFonts w:ascii="Times New Roman" w:hAnsi="Times New Roman" w:cs="Times New Roman"/>
          <w:szCs w:val="20"/>
        </w:rPr>
        <w:t>12</w:t>
      </w:r>
      <w:r w:rsidR="00D91B0D" w:rsidRPr="008B0702">
        <w:rPr>
          <w:rFonts w:ascii="Times New Roman" w:hAnsi="Times New Roman" w:cs="Times New Roman"/>
          <w:szCs w:val="20"/>
        </w:rPr>
        <w:t>.1.</w:t>
      </w:r>
      <w:r w:rsidR="00D91B0D" w:rsidRPr="008B0702">
        <w:rPr>
          <w:rFonts w:ascii="Times New Roman" w:hAnsi="Times New Roman" w:cs="Times New Roman"/>
          <w:szCs w:val="20"/>
        </w:rPr>
        <w:tab/>
        <w:t>Победителем признается лицо, предложившее наиболее низкую цену договора.</w:t>
      </w:r>
    </w:p>
    <w:p w14:paraId="14480684" w14:textId="77777777" w:rsidR="001D15B1" w:rsidRPr="008B0702" w:rsidRDefault="001D15B1" w:rsidP="00B829D4">
      <w:pPr>
        <w:adjustRightInd w:val="0"/>
        <w:spacing w:after="0" w:line="260" w:lineRule="exact"/>
        <w:jc w:val="both"/>
        <w:rPr>
          <w:rFonts w:ascii="Times New Roman" w:hAnsi="Times New Roman" w:cs="Times New Roman"/>
          <w:szCs w:val="20"/>
        </w:rPr>
      </w:pPr>
    </w:p>
    <w:p w14:paraId="160E6599" w14:textId="6F6029DD" w:rsidR="00D91B0D" w:rsidRDefault="00FE0D0D" w:rsidP="00B829D4">
      <w:pPr>
        <w:pStyle w:val="2"/>
        <w:spacing w:before="0" w:line="260" w:lineRule="exact"/>
        <w:jc w:val="both"/>
        <w:rPr>
          <w:rFonts w:ascii="Times New Roman" w:hAnsi="Times New Roman" w:cs="Times New Roman"/>
          <w:b/>
          <w:color w:val="auto"/>
          <w:sz w:val="20"/>
          <w:szCs w:val="20"/>
        </w:rPr>
      </w:pPr>
      <w:bookmarkStart w:id="193" w:name="_Toc45014709"/>
      <w:bookmarkStart w:id="194" w:name="_Toc45015896"/>
      <w:bookmarkStart w:id="195" w:name="_Toc45016531"/>
      <w:r w:rsidRPr="008B0702">
        <w:rPr>
          <w:rFonts w:ascii="Times New Roman" w:hAnsi="Times New Roman" w:cs="Times New Roman"/>
          <w:b/>
          <w:color w:val="auto"/>
          <w:sz w:val="20"/>
          <w:szCs w:val="20"/>
        </w:rPr>
        <w:t>3.</w:t>
      </w:r>
      <w:r w:rsidR="00480748" w:rsidRPr="008B0702">
        <w:rPr>
          <w:rFonts w:ascii="Times New Roman" w:hAnsi="Times New Roman" w:cs="Times New Roman"/>
          <w:b/>
          <w:color w:val="auto"/>
          <w:sz w:val="20"/>
          <w:szCs w:val="20"/>
        </w:rPr>
        <w:t>13</w:t>
      </w:r>
      <w:r w:rsidR="00522AA2" w:rsidRPr="008B0702">
        <w:rPr>
          <w:rFonts w:ascii="Times New Roman" w:hAnsi="Times New Roman" w:cs="Times New Roman"/>
          <w:b/>
          <w:color w:val="auto"/>
          <w:sz w:val="20"/>
          <w:szCs w:val="20"/>
        </w:rPr>
        <w:t xml:space="preserve">. </w:t>
      </w:r>
      <w:r w:rsidR="008B0702">
        <w:rPr>
          <w:rFonts w:ascii="Times New Roman" w:hAnsi="Times New Roman" w:cs="Times New Roman"/>
          <w:b/>
          <w:color w:val="auto"/>
          <w:sz w:val="20"/>
          <w:szCs w:val="20"/>
        </w:rPr>
        <w:tab/>
      </w:r>
      <w:r w:rsidR="00D91B0D" w:rsidRPr="008B0702">
        <w:rPr>
          <w:rFonts w:ascii="Times New Roman" w:hAnsi="Times New Roman" w:cs="Times New Roman"/>
          <w:b/>
          <w:color w:val="auto"/>
          <w:sz w:val="20"/>
          <w:szCs w:val="20"/>
        </w:rPr>
        <w:t>Заключение договора</w:t>
      </w:r>
      <w:bookmarkEnd w:id="193"/>
      <w:bookmarkEnd w:id="194"/>
      <w:bookmarkEnd w:id="195"/>
    </w:p>
    <w:p w14:paraId="5732F314" w14:textId="77777777" w:rsidR="001D15B1" w:rsidRPr="001D15B1" w:rsidRDefault="001D15B1" w:rsidP="001D15B1"/>
    <w:p w14:paraId="237A2C38" w14:textId="20114AB4" w:rsidR="00D91B0D" w:rsidRPr="008B0702" w:rsidRDefault="00FE0D0D"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w:t>
      </w:r>
      <w:r w:rsidR="00480748" w:rsidRPr="008B0702">
        <w:rPr>
          <w:rFonts w:ascii="Times New Roman" w:hAnsi="Times New Roman" w:cs="Times New Roman"/>
          <w:szCs w:val="20"/>
        </w:rPr>
        <w:t>13</w:t>
      </w:r>
      <w:r w:rsidR="00522AA2" w:rsidRPr="008B0702">
        <w:rPr>
          <w:rFonts w:ascii="Times New Roman" w:hAnsi="Times New Roman" w:cs="Times New Roman"/>
          <w:szCs w:val="20"/>
        </w:rPr>
        <w:t>.1.</w:t>
      </w:r>
      <w:r w:rsidR="00522AA2" w:rsidRPr="008B0702">
        <w:rPr>
          <w:rFonts w:ascii="Times New Roman" w:hAnsi="Times New Roman" w:cs="Times New Roman"/>
          <w:szCs w:val="20"/>
        </w:rPr>
        <w:tab/>
      </w:r>
      <w:r w:rsidR="00D91B0D" w:rsidRPr="008B0702">
        <w:rPr>
          <w:rFonts w:ascii="Times New Roman" w:hAnsi="Times New Roman" w:cs="Times New Roman"/>
          <w:szCs w:val="20"/>
        </w:rPr>
        <w:t xml:space="preserve">Заключение договора осуществляется в соответствии с требованиями, указанными в разделе </w:t>
      </w:r>
      <w:r w:rsidRPr="008B0702">
        <w:rPr>
          <w:rFonts w:ascii="Times New Roman" w:hAnsi="Times New Roman" w:cs="Times New Roman"/>
          <w:szCs w:val="20"/>
        </w:rPr>
        <w:t>1</w:t>
      </w:r>
      <w:r w:rsidR="00D91B0D" w:rsidRPr="008B0702">
        <w:rPr>
          <w:rFonts w:ascii="Times New Roman" w:hAnsi="Times New Roman" w:cs="Times New Roman"/>
          <w:szCs w:val="20"/>
        </w:rPr>
        <w:t>.1</w:t>
      </w:r>
      <w:r w:rsidRPr="008B0702">
        <w:rPr>
          <w:rFonts w:ascii="Times New Roman" w:hAnsi="Times New Roman" w:cs="Times New Roman"/>
          <w:szCs w:val="20"/>
        </w:rPr>
        <w:t>1</w:t>
      </w:r>
      <w:r w:rsidR="00D91B0D" w:rsidRPr="008B0702">
        <w:rPr>
          <w:rFonts w:ascii="Times New Roman" w:hAnsi="Times New Roman" w:cs="Times New Roman"/>
          <w:szCs w:val="20"/>
        </w:rPr>
        <w:t>. «</w:t>
      </w:r>
      <w:r w:rsidRPr="008B0702">
        <w:rPr>
          <w:rFonts w:ascii="Times New Roman" w:hAnsi="Times New Roman" w:cs="Times New Roman"/>
          <w:szCs w:val="20"/>
        </w:rPr>
        <w:t>Порядок з</w:t>
      </w:r>
      <w:r w:rsidR="00D91B0D" w:rsidRPr="008B0702">
        <w:rPr>
          <w:rFonts w:ascii="Times New Roman" w:hAnsi="Times New Roman" w:cs="Times New Roman"/>
          <w:szCs w:val="20"/>
        </w:rPr>
        <w:t>аключени</w:t>
      </w:r>
      <w:r w:rsidRPr="008B0702">
        <w:rPr>
          <w:rFonts w:ascii="Times New Roman" w:hAnsi="Times New Roman" w:cs="Times New Roman"/>
          <w:szCs w:val="20"/>
        </w:rPr>
        <w:t>я и и</w:t>
      </w:r>
      <w:r w:rsidR="00D91B0D" w:rsidRPr="008B0702">
        <w:rPr>
          <w:rFonts w:ascii="Times New Roman" w:hAnsi="Times New Roman" w:cs="Times New Roman"/>
          <w:szCs w:val="20"/>
        </w:rPr>
        <w:t>сполнени</w:t>
      </w:r>
      <w:r w:rsidRPr="008B0702">
        <w:rPr>
          <w:rFonts w:ascii="Times New Roman" w:hAnsi="Times New Roman" w:cs="Times New Roman"/>
          <w:szCs w:val="20"/>
        </w:rPr>
        <w:t>я</w:t>
      </w:r>
      <w:r w:rsidR="00D91B0D" w:rsidRPr="008B0702">
        <w:rPr>
          <w:rFonts w:ascii="Times New Roman" w:hAnsi="Times New Roman" w:cs="Times New Roman"/>
          <w:szCs w:val="20"/>
        </w:rPr>
        <w:t xml:space="preserve"> договор</w:t>
      </w:r>
      <w:r w:rsidRPr="008B0702">
        <w:rPr>
          <w:rFonts w:ascii="Times New Roman" w:hAnsi="Times New Roman" w:cs="Times New Roman"/>
          <w:szCs w:val="20"/>
        </w:rPr>
        <w:t>а</w:t>
      </w:r>
      <w:r w:rsidR="00D91B0D" w:rsidRPr="008B0702">
        <w:rPr>
          <w:rFonts w:ascii="Times New Roman" w:hAnsi="Times New Roman" w:cs="Times New Roman"/>
          <w:szCs w:val="20"/>
        </w:rPr>
        <w:t>» настоящего Положения.</w:t>
      </w:r>
    </w:p>
    <w:p w14:paraId="6D3B6C20" w14:textId="3A68E96D" w:rsidR="00C56E58" w:rsidRPr="008B0702" w:rsidRDefault="00C56E58" w:rsidP="00B829D4">
      <w:pPr>
        <w:spacing w:after="0" w:line="260" w:lineRule="exact"/>
        <w:jc w:val="both"/>
        <w:rPr>
          <w:rFonts w:ascii="Times New Roman" w:eastAsiaTheme="majorEastAsia" w:hAnsi="Times New Roman" w:cs="Times New Roman"/>
          <w:b/>
          <w:szCs w:val="20"/>
        </w:rPr>
      </w:pPr>
      <w:bookmarkStart w:id="196" w:name="Par509"/>
      <w:bookmarkEnd w:id="196"/>
    </w:p>
    <w:p w14:paraId="687BD678" w14:textId="77777777" w:rsidR="00E760E5" w:rsidRPr="008B0702" w:rsidRDefault="00E760E5" w:rsidP="00B829D4">
      <w:pPr>
        <w:spacing w:after="0" w:line="260" w:lineRule="exact"/>
        <w:jc w:val="both"/>
        <w:rPr>
          <w:rFonts w:ascii="Times New Roman" w:hAnsi="Times New Roman" w:cs="Times New Roman"/>
          <w:b/>
          <w:szCs w:val="20"/>
        </w:rPr>
      </w:pPr>
      <w:r w:rsidRPr="008B0702">
        <w:rPr>
          <w:rFonts w:ascii="Times New Roman" w:hAnsi="Times New Roman" w:cs="Times New Roman"/>
          <w:b/>
          <w:szCs w:val="20"/>
        </w:rPr>
        <w:br w:type="page"/>
      </w:r>
    </w:p>
    <w:p w14:paraId="5F3A8228" w14:textId="52D5A084" w:rsidR="00CD3F6B" w:rsidRPr="008B0702" w:rsidRDefault="00CD3F6B" w:rsidP="00B829D4">
      <w:pPr>
        <w:pStyle w:val="1"/>
        <w:spacing w:before="0" w:line="260" w:lineRule="exact"/>
        <w:jc w:val="both"/>
        <w:rPr>
          <w:rFonts w:ascii="Times New Roman" w:hAnsi="Times New Roman" w:cs="Times New Roman"/>
          <w:b/>
          <w:color w:val="auto"/>
          <w:sz w:val="24"/>
          <w:szCs w:val="20"/>
        </w:rPr>
      </w:pPr>
      <w:bookmarkStart w:id="197" w:name="_Toc45014710"/>
      <w:bookmarkStart w:id="198" w:name="_Toc45015897"/>
      <w:bookmarkStart w:id="199" w:name="_Toc45016532"/>
      <w:r w:rsidRPr="008B0702">
        <w:rPr>
          <w:rFonts w:ascii="Times New Roman" w:hAnsi="Times New Roman" w:cs="Times New Roman"/>
          <w:b/>
          <w:color w:val="auto"/>
          <w:sz w:val="24"/>
          <w:szCs w:val="20"/>
        </w:rPr>
        <w:lastRenderedPageBreak/>
        <w:t>4. Закупка путем проведения запроса предложений в электронной форме</w:t>
      </w:r>
      <w:bookmarkEnd w:id="197"/>
      <w:bookmarkEnd w:id="198"/>
      <w:bookmarkEnd w:id="199"/>
    </w:p>
    <w:p w14:paraId="75336FD6" w14:textId="009A908C" w:rsidR="00CD3F6B" w:rsidRDefault="00CD3F6B" w:rsidP="00B829D4">
      <w:pPr>
        <w:pStyle w:val="2"/>
        <w:spacing w:before="0" w:line="260" w:lineRule="exact"/>
        <w:jc w:val="both"/>
        <w:rPr>
          <w:rFonts w:ascii="Times New Roman" w:hAnsi="Times New Roman" w:cs="Times New Roman"/>
          <w:b/>
          <w:color w:val="auto"/>
          <w:sz w:val="20"/>
          <w:szCs w:val="20"/>
        </w:rPr>
      </w:pPr>
      <w:bookmarkStart w:id="200" w:name="_Toc45014711"/>
      <w:bookmarkStart w:id="201" w:name="_Toc45015898"/>
      <w:bookmarkStart w:id="202" w:name="_Toc45016533"/>
      <w:r w:rsidRPr="008B0702">
        <w:rPr>
          <w:rFonts w:ascii="Times New Roman" w:hAnsi="Times New Roman" w:cs="Times New Roman"/>
          <w:b/>
          <w:color w:val="auto"/>
          <w:sz w:val="20"/>
          <w:szCs w:val="20"/>
        </w:rPr>
        <w:t>4.</w:t>
      </w:r>
      <w:r w:rsidR="00E215AC" w:rsidRPr="008B0702">
        <w:rPr>
          <w:rFonts w:ascii="Times New Roman" w:hAnsi="Times New Roman" w:cs="Times New Roman"/>
          <w:b/>
          <w:color w:val="auto"/>
          <w:sz w:val="20"/>
          <w:szCs w:val="20"/>
        </w:rPr>
        <w:t>1</w:t>
      </w:r>
      <w:r w:rsidR="00522AA2" w:rsidRPr="008B0702">
        <w:rPr>
          <w:rFonts w:ascii="Times New Roman" w:hAnsi="Times New Roman" w:cs="Times New Roman"/>
          <w:b/>
          <w:color w:val="auto"/>
          <w:sz w:val="20"/>
          <w:szCs w:val="20"/>
        </w:rPr>
        <w:t xml:space="preserve">.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Запрос предложений в электронной форме</w:t>
      </w:r>
      <w:bookmarkEnd w:id="200"/>
      <w:bookmarkEnd w:id="201"/>
      <w:bookmarkEnd w:id="202"/>
    </w:p>
    <w:p w14:paraId="44A80D78" w14:textId="77777777" w:rsidR="001D15B1" w:rsidRPr="001D15B1" w:rsidRDefault="001D15B1" w:rsidP="001D15B1"/>
    <w:p w14:paraId="7B17E1E6" w14:textId="0867BC1F" w:rsidR="00CD3F6B" w:rsidRPr="008B0702" w:rsidRDefault="00CD3F6B"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4.</w:t>
      </w:r>
      <w:r w:rsidR="00E215AC" w:rsidRPr="008B0702">
        <w:rPr>
          <w:rFonts w:ascii="Times New Roman" w:hAnsi="Times New Roman" w:cs="Times New Roman"/>
          <w:szCs w:val="20"/>
        </w:rPr>
        <w:t>1</w:t>
      </w:r>
      <w:r w:rsidRPr="008B0702">
        <w:rPr>
          <w:rFonts w:ascii="Times New Roman" w:hAnsi="Times New Roman" w:cs="Times New Roman"/>
          <w:szCs w:val="20"/>
        </w:rPr>
        <w:t>.</w:t>
      </w:r>
      <w:r w:rsidR="00A142CE" w:rsidRPr="008B0702">
        <w:rPr>
          <w:rFonts w:ascii="Times New Roman" w:hAnsi="Times New Roman" w:cs="Times New Roman"/>
          <w:szCs w:val="20"/>
        </w:rPr>
        <w:t>1</w:t>
      </w:r>
      <w:r w:rsidRPr="008B0702">
        <w:rPr>
          <w:rFonts w:ascii="Times New Roman" w:hAnsi="Times New Roman" w:cs="Times New Roman"/>
          <w:szCs w:val="20"/>
        </w:rPr>
        <w:t>.</w:t>
      </w:r>
      <w:r w:rsidRPr="008B0702">
        <w:rPr>
          <w:rFonts w:ascii="Times New Roman" w:hAnsi="Times New Roman" w:cs="Times New Roman"/>
          <w:szCs w:val="20"/>
        </w:rPr>
        <w:tab/>
        <w:t>Под запросом предложений в электронной форме понимается форма торгов, при которой информация о закупке сообщается неограниченному кругу лиц путем размещения в ЕИС и на электронной площадке извещения о проведении запроса предложений в электронной форме и Закупочной документации в электронной форме (далее – Закупочная документация) и Победителем запроса предложений в электронной форме признается Участник конкурентной закупки, Заявка которого, в соответствии с критериями, определенными в Закупочной документации, наиболее полно соответствует требованиям Закупочной документации и содержит лучшие условия поставки товаров, выполнения работ, оказания услуг.</w:t>
      </w:r>
    </w:p>
    <w:p w14:paraId="5E422A31" w14:textId="6F88C185" w:rsidR="00CD3F6B" w:rsidRDefault="00CD3F6B"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4.1.</w:t>
      </w:r>
      <w:r w:rsidR="00A142CE" w:rsidRPr="008B0702">
        <w:rPr>
          <w:rFonts w:ascii="Times New Roman" w:hAnsi="Times New Roman" w:cs="Times New Roman"/>
          <w:szCs w:val="20"/>
        </w:rPr>
        <w:t>2</w:t>
      </w:r>
      <w:r w:rsidRPr="008B0702">
        <w:rPr>
          <w:rFonts w:ascii="Times New Roman" w:hAnsi="Times New Roman" w:cs="Times New Roman"/>
          <w:szCs w:val="20"/>
        </w:rPr>
        <w:t>.</w:t>
      </w:r>
      <w:r w:rsidRPr="008B0702">
        <w:rPr>
          <w:rFonts w:ascii="Times New Roman" w:hAnsi="Times New Roman" w:cs="Times New Roman"/>
          <w:szCs w:val="20"/>
        </w:rPr>
        <w:tab/>
        <w:t>Закупка Продукции путем проведения запроса предложений в электронной форме проводится в случаях, установленных размещенным в ЕИС Планом закупок,</w:t>
      </w:r>
      <w:r w:rsidR="00341945" w:rsidRPr="008B0702">
        <w:rPr>
          <w:rFonts w:ascii="Times New Roman" w:hAnsi="Times New Roman" w:cs="Times New Roman"/>
          <w:szCs w:val="20"/>
        </w:rPr>
        <w:t xml:space="preserve"> </w:t>
      </w:r>
      <w:r w:rsidRPr="008B0702">
        <w:rPr>
          <w:rFonts w:ascii="Times New Roman" w:hAnsi="Times New Roman" w:cs="Times New Roman"/>
          <w:szCs w:val="20"/>
        </w:rPr>
        <w:t>при условии, что начальная (максимальная) цена договора не превышает 15 миллионов рублей.</w:t>
      </w:r>
    </w:p>
    <w:p w14:paraId="6C7504B3" w14:textId="77777777" w:rsidR="001D15B1" w:rsidRPr="008B0702" w:rsidRDefault="001D15B1" w:rsidP="00B829D4">
      <w:pPr>
        <w:adjustRightInd w:val="0"/>
        <w:spacing w:after="0" w:line="260" w:lineRule="exact"/>
        <w:jc w:val="both"/>
        <w:rPr>
          <w:rFonts w:ascii="Times New Roman" w:hAnsi="Times New Roman" w:cs="Times New Roman"/>
          <w:szCs w:val="20"/>
        </w:rPr>
      </w:pPr>
    </w:p>
    <w:p w14:paraId="2B597A63" w14:textId="11A34382" w:rsidR="00CD3F6B" w:rsidRDefault="00CD3F6B" w:rsidP="00B829D4">
      <w:pPr>
        <w:pStyle w:val="2"/>
        <w:spacing w:before="0" w:line="260" w:lineRule="exact"/>
        <w:jc w:val="both"/>
        <w:rPr>
          <w:rFonts w:ascii="Times New Roman" w:hAnsi="Times New Roman" w:cs="Times New Roman"/>
          <w:b/>
          <w:color w:val="auto"/>
          <w:sz w:val="20"/>
          <w:szCs w:val="20"/>
        </w:rPr>
      </w:pPr>
      <w:bookmarkStart w:id="203" w:name="_Toc45014712"/>
      <w:bookmarkStart w:id="204" w:name="_Toc45015899"/>
      <w:bookmarkStart w:id="205" w:name="_Toc45016534"/>
      <w:r w:rsidRPr="008B0702">
        <w:rPr>
          <w:rFonts w:ascii="Times New Roman" w:hAnsi="Times New Roman" w:cs="Times New Roman"/>
          <w:b/>
          <w:color w:val="auto"/>
          <w:sz w:val="20"/>
          <w:szCs w:val="20"/>
        </w:rPr>
        <w:t>4.</w:t>
      </w:r>
      <w:r w:rsidR="00E215AC" w:rsidRPr="008B0702">
        <w:rPr>
          <w:rFonts w:ascii="Times New Roman" w:hAnsi="Times New Roman" w:cs="Times New Roman"/>
          <w:b/>
          <w:color w:val="auto"/>
          <w:sz w:val="20"/>
          <w:szCs w:val="20"/>
        </w:rPr>
        <w:t>2</w:t>
      </w:r>
      <w:r w:rsidR="00522AA2" w:rsidRPr="008B0702">
        <w:rPr>
          <w:rFonts w:ascii="Times New Roman" w:hAnsi="Times New Roman" w:cs="Times New Roman"/>
          <w:b/>
          <w:color w:val="auto"/>
          <w:sz w:val="20"/>
          <w:szCs w:val="20"/>
        </w:rPr>
        <w:t xml:space="preserve">.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Порядок проведения</w:t>
      </w:r>
      <w:bookmarkEnd w:id="203"/>
      <w:bookmarkEnd w:id="204"/>
      <w:bookmarkEnd w:id="205"/>
    </w:p>
    <w:p w14:paraId="3F619B95" w14:textId="77777777" w:rsidR="001D15B1" w:rsidRPr="001D15B1" w:rsidRDefault="001D15B1" w:rsidP="001D15B1"/>
    <w:p w14:paraId="22B8E09D" w14:textId="06D69FDE" w:rsidR="00CD3F6B" w:rsidRPr="008B0702" w:rsidRDefault="00CD3F6B"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4.</w:t>
      </w:r>
      <w:r w:rsidR="00E215AC" w:rsidRPr="008B0702">
        <w:rPr>
          <w:rFonts w:ascii="Times New Roman" w:hAnsi="Times New Roman" w:cs="Times New Roman"/>
          <w:szCs w:val="20"/>
        </w:rPr>
        <w:t>2</w:t>
      </w:r>
      <w:r w:rsidRPr="008B0702">
        <w:rPr>
          <w:rFonts w:ascii="Times New Roman" w:hAnsi="Times New Roman" w:cs="Times New Roman"/>
          <w:szCs w:val="20"/>
        </w:rPr>
        <w:t>.1.</w:t>
      </w:r>
      <w:r w:rsidR="00522AA2" w:rsidRPr="008B0702">
        <w:rPr>
          <w:rFonts w:ascii="Times New Roman" w:hAnsi="Times New Roman" w:cs="Times New Roman"/>
          <w:szCs w:val="20"/>
        </w:rPr>
        <w:tab/>
      </w:r>
      <w:r w:rsidRPr="008B0702">
        <w:rPr>
          <w:rFonts w:ascii="Times New Roman" w:hAnsi="Times New Roman" w:cs="Times New Roman"/>
          <w:szCs w:val="20"/>
        </w:rPr>
        <w:t>Заказчик размещает в ЕИС и на электронной площадке Извещение о проведении запроса предложений в электронной форме и Закупочную документацию не менее чем за 7 (семь) рабочих дней до дня проведения такого запроса (даты окончания срока подачи Заявок на участие в запросе предложений в электронной форме).</w:t>
      </w:r>
    </w:p>
    <w:p w14:paraId="298DA6CD" w14:textId="0EEFD62E" w:rsidR="00CD3F6B" w:rsidRPr="008B0702" w:rsidRDefault="00CD3F6B"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4.</w:t>
      </w:r>
      <w:r w:rsidR="00E215AC" w:rsidRPr="008B0702">
        <w:rPr>
          <w:rFonts w:ascii="Times New Roman" w:hAnsi="Times New Roman" w:cs="Times New Roman"/>
          <w:szCs w:val="20"/>
        </w:rPr>
        <w:t>2</w:t>
      </w:r>
      <w:r w:rsidRPr="008B0702">
        <w:rPr>
          <w:rFonts w:ascii="Times New Roman" w:hAnsi="Times New Roman" w:cs="Times New Roman"/>
          <w:szCs w:val="20"/>
        </w:rPr>
        <w:t>.</w:t>
      </w:r>
      <w:r w:rsidR="008B5515" w:rsidRPr="008B0702">
        <w:rPr>
          <w:rFonts w:ascii="Times New Roman" w:hAnsi="Times New Roman" w:cs="Times New Roman"/>
          <w:szCs w:val="20"/>
        </w:rPr>
        <w:t>3</w:t>
      </w:r>
      <w:r w:rsidRPr="008B0702">
        <w:rPr>
          <w:rFonts w:ascii="Times New Roman" w:hAnsi="Times New Roman" w:cs="Times New Roman"/>
          <w:szCs w:val="20"/>
        </w:rPr>
        <w:t>.</w:t>
      </w:r>
      <w:r w:rsidRPr="008B0702">
        <w:rPr>
          <w:rFonts w:ascii="Times New Roman" w:hAnsi="Times New Roman" w:cs="Times New Roman"/>
          <w:szCs w:val="20"/>
        </w:rPr>
        <w:tab/>
      </w:r>
      <w:r w:rsidR="00167513" w:rsidRPr="008B0702">
        <w:rPr>
          <w:rFonts w:ascii="Times New Roman" w:hAnsi="Times New Roman" w:cs="Times New Roman"/>
          <w:szCs w:val="20"/>
        </w:rPr>
        <w:t>Закупочная документация запроса предложений в электронной форме должна содержать требования и условия к проведению электронной закупки установленные настоящим Положением.</w:t>
      </w:r>
    </w:p>
    <w:p w14:paraId="7CEE6ACB" w14:textId="0E278950" w:rsidR="00CD3F6B" w:rsidRPr="008B0702" w:rsidRDefault="00CD3F6B"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4.</w:t>
      </w:r>
      <w:r w:rsidR="00E215AC" w:rsidRPr="008B0702">
        <w:rPr>
          <w:rFonts w:ascii="Times New Roman" w:hAnsi="Times New Roman" w:cs="Times New Roman"/>
          <w:szCs w:val="20"/>
        </w:rPr>
        <w:t>2</w:t>
      </w:r>
      <w:r w:rsidRPr="008B0702">
        <w:rPr>
          <w:rFonts w:ascii="Times New Roman" w:hAnsi="Times New Roman" w:cs="Times New Roman"/>
          <w:szCs w:val="20"/>
        </w:rPr>
        <w:t>.</w:t>
      </w:r>
      <w:r w:rsidR="008B5515" w:rsidRPr="008B0702">
        <w:rPr>
          <w:rFonts w:ascii="Times New Roman" w:hAnsi="Times New Roman" w:cs="Times New Roman"/>
          <w:szCs w:val="20"/>
        </w:rPr>
        <w:t>4</w:t>
      </w:r>
      <w:r w:rsidRPr="008B0702">
        <w:rPr>
          <w:rFonts w:ascii="Times New Roman" w:hAnsi="Times New Roman" w:cs="Times New Roman"/>
          <w:szCs w:val="20"/>
        </w:rPr>
        <w:t>.</w:t>
      </w:r>
      <w:r w:rsidRPr="008B0702">
        <w:rPr>
          <w:rFonts w:ascii="Times New Roman" w:hAnsi="Times New Roman" w:cs="Times New Roman"/>
          <w:szCs w:val="20"/>
        </w:rPr>
        <w:tab/>
        <w:t>Предоставление и разъяснение Закупочной документации осуществляется в порядке и в сроки, предусмотренном Закупочной документацией.</w:t>
      </w:r>
    </w:p>
    <w:p w14:paraId="6183F969" w14:textId="43B207E1" w:rsidR="00CD3F6B" w:rsidRDefault="00CD3F6B"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4.</w:t>
      </w:r>
      <w:r w:rsidR="00E215AC" w:rsidRPr="008B0702">
        <w:rPr>
          <w:rFonts w:ascii="Times New Roman" w:hAnsi="Times New Roman" w:cs="Times New Roman"/>
          <w:szCs w:val="20"/>
        </w:rPr>
        <w:t>2</w:t>
      </w:r>
      <w:r w:rsidRPr="008B0702">
        <w:rPr>
          <w:rFonts w:ascii="Times New Roman" w:hAnsi="Times New Roman" w:cs="Times New Roman"/>
          <w:szCs w:val="20"/>
        </w:rPr>
        <w:t>.</w:t>
      </w:r>
      <w:r w:rsidR="008B5515" w:rsidRPr="008B0702">
        <w:rPr>
          <w:rFonts w:ascii="Times New Roman" w:hAnsi="Times New Roman" w:cs="Times New Roman"/>
          <w:szCs w:val="20"/>
        </w:rPr>
        <w:t>5</w:t>
      </w:r>
      <w:r w:rsidRPr="008B0702">
        <w:rPr>
          <w:rFonts w:ascii="Times New Roman" w:hAnsi="Times New Roman" w:cs="Times New Roman"/>
          <w:szCs w:val="20"/>
        </w:rPr>
        <w:t>.</w:t>
      </w:r>
      <w:r w:rsidRPr="008B0702">
        <w:rPr>
          <w:rFonts w:ascii="Times New Roman" w:hAnsi="Times New Roman" w:cs="Times New Roman"/>
          <w:szCs w:val="20"/>
        </w:rPr>
        <w:tab/>
        <w:t>Заказчик вправе принять решение о внесении изменений в Закупочную документацию», а также отказаться от закупки в порядке и сроки, предусмотренные настоящим Положением.</w:t>
      </w:r>
    </w:p>
    <w:p w14:paraId="1FE51DB4" w14:textId="77777777" w:rsidR="001D15B1" w:rsidRPr="008B0702" w:rsidRDefault="001D15B1" w:rsidP="00B829D4">
      <w:pPr>
        <w:adjustRightInd w:val="0"/>
        <w:spacing w:after="0" w:line="260" w:lineRule="exact"/>
        <w:jc w:val="both"/>
        <w:rPr>
          <w:rFonts w:ascii="Times New Roman" w:hAnsi="Times New Roman" w:cs="Times New Roman"/>
          <w:szCs w:val="20"/>
        </w:rPr>
      </w:pPr>
    </w:p>
    <w:p w14:paraId="1F04212A" w14:textId="4EE98B27" w:rsidR="00CD3F6B" w:rsidRDefault="00CD3F6B" w:rsidP="00B829D4">
      <w:pPr>
        <w:pStyle w:val="2"/>
        <w:spacing w:before="0" w:line="260" w:lineRule="exact"/>
        <w:jc w:val="both"/>
        <w:rPr>
          <w:rFonts w:ascii="Times New Roman" w:hAnsi="Times New Roman" w:cs="Times New Roman"/>
          <w:b/>
          <w:color w:val="auto"/>
          <w:sz w:val="20"/>
          <w:szCs w:val="20"/>
        </w:rPr>
      </w:pPr>
      <w:bookmarkStart w:id="206" w:name="_Toc45014713"/>
      <w:bookmarkStart w:id="207" w:name="_Toc45015900"/>
      <w:bookmarkStart w:id="208" w:name="_Toc45016535"/>
      <w:r w:rsidRPr="008B0702">
        <w:rPr>
          <w:rFonts w:ascii="Times New Roman" w:hAnsi="Times New Roman" w:cs="Times New Roman"/>
          <w:b/>
          <w:color w:val="auto"/>
          <w:sz w:val="20"/>
          <w:szCs w:val="20"/>
        </w:rPr>
        <w:t>4.</w:t>
      </w:r>
      <w:r w:rsidR="00E215AC" w:rsidRPr="008B0702">
        <w:rPr>
          <w:rFonts w:ascii="Times New Roman" w:hAnsi="Times New Roman" w:cs="Times New Roman"/>
          <w:b/>
          <w:color w:val="auto"/>
          <w:sz w:val="20"/>
          <w:szCs w:val="20"/>
        </w:rPr>
        <w:t>3</w:t>
      </w:r>
      <w:r w:rsidR="00522AA2" w:rsidRPr="008B0702">
        <w:rPr>
          <w:rFonts w:ascii="Times New Roman" w:hAnsi="Times New Roman" w:cs="Times New Roman"/>
          <w:b/>
          <w:color w:val="auto"/>
          <w:sz w:val="20"/>
          <w:szCs w:val="20"/>
        </w:rPr>
        <w:t xml:space="preserve">.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Получение Заявок</w:t>
      </w:r>
      <w:bookmarkEnd w:id="206"/>
      <w:bookmarkEnd w:id="207"/>
      <w:bookmarkEnd w:id="208"/>
    </w:p>
    <w:p w14:paraId="708C2457" w14:textId="77777777" w:rsidR="001D15B1" w:rsidRPr="001D15B1" w:rsidRDefault="001D15B1" w:rsidP="001D15B1"/>
    <w:p w14:paraId="7C7910EF" w14:textId="1DD1571C" w:rsidR="00CD3F6B" w:rsidRPr="008B0702" w:rsidRDefault="00CD3F6B"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4.</w:t>
      </w:r>
      <w:r w:rsidR="00E215AC" w:rsidRPr="008B0702">
        <w:rPr>
          <w:rFonts w:ascii="Times New Roman" w:hAnsi="Times New Roman" w:cs="Times New Roman"/>
          <w:szCs w:val="20"/>
        </w:rPr>
        <w:t>3</w:t>
      </w:r>
      <w:r w:rsidRPr="008B0702">
        <w:rPr>
          <w:rFonts w:ascii="Times New Roman" w:hAnsi="Times New Roman" w:cs="Times New Roman"/>
          <w:szCs w:val="20"/>
        </w:rPr>
        <w:t>.1.</w:t>
      </w:r>
      <w:r w:rsidRPr="008B0702">
        <w:rPr>
          <w:rFonts w:ascii="Times New Roman" w:hAnsi="Times New Roman" w:cs="Times New Roman"/>
          <w:szCs w:val="20"/>
        </w:rPr>
        <w:tab/>
        <w:t>Участник подает Заявку на участие в запросе предложений в электронной форме в форме электронного документа на электронной площадке. Заявка на участие в запросе предложений в электронной форме должна содержать все указанные в Закупочной документации информацию и документы. Требовать от Участника запроса предложений в электронной форме иные документы и информацию не допускается.</w:t>
      </w:r>
    </w:p>
    <w:p w14:paraId="4B8BA85E" w14:textId="566B5D99" w:rsidR="00CD3F6B" w:rsidRPr="008B0702" w:rsidRDefault="00CD3F6B"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4</w:t>
      </w:r>
      <w:r w:rsidR="00E215AC" w:rsidRPr="008B0702">
        <w:rPr>
          <w:rFonts w:ascii="Times New Roman" w:hAnsi="Times New Roman" w:cs="Times New Roman"/>
          <w:szCs w:val="20"/>
        </w:rPr>
        <w:t>.3</w:t>
      </w:r>
      <w:r w:rsidRPr="008B0702">
        <w:rPr>
          <w:rFonts w:ascii="Times New Roman" w:hAnsi="Times New Roman" w:cs="Times New Roman"/>
          <w:szCs w:val="20"/>
        </w:rPr>
        <w:t>.2.</w:t>
      </w:r>
      <w:r w:rsidRPr="008B0702">
        <w:rPr>
          <w:rFonts w:ascii="Times New Roman" w:hAnsi="Times New Roman" w:cs="Times New Roman"/>
          <w:szCs w:val="20"/>
        </w:rPr>
        <w:tab/>
        <w:t>Прием Заявок на участие в запросе предложений в электронной форме прекращается с наступлением даты и времени окончания срока подачи Заявок на участие в запросе предложений в электронной форме, установленных в извещении о проведении запроса предложений в электронной форме и Закупочной документацией.</w:t>
      </w:r>
    </w:p>
    <w:p w14:paraId="47C70E9E" w14:textId="6623CD51" w:rsidR="00CD3F6B" w:rsidRDefault="00CD3F6B"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4.</w:t>
      </w:r>
      <w:r w:rsidR="00E215AC" w:rsidRPr="008B0702">
        <w:rPr>
          <w:rFonts w:ascii="Times New Roman" w:hAnsi="Times New Roman" w:cs="Times New Roman"/>
          <w:szCs w:val="20"/>
        </w:rPr>
        <w:t>3</w:t>
      </w:r>
      <w:r w:rsidRPr="008B0702">
        <w:rPr>
          <w:rFonts w:ascii="Times New Roman" w:hAnsi="Times New Roman" w:cs="Times New Roman"/>
          <w:szCs w:val="20"/>
        </w:rPr>
        <w:t>.3.</w:t>
      </w:r>
      <w:r w:rsidRPr="008B0702">
        <w:rPr>
          <w:rFonts w:ascii="Times New Roman" w:hAnsi="Times New Roman" w:cs="Times New Roman"/>
          <w:szCs w:val="20"/>
        </w:rPr>
        <w:tab/>
        <w:t xml:space="preserve">Оператор электронной площадки обеспечивает на электронной площадке предоставление </w:t>
      </w:r>
      <w:r w:rsidR="00E215AC" w:rsidRPr="008B0702">
        <w:rPr>
          <w:rFonts w:ascii="Times New Roman" w:hAnsi="Times New Roman" w:cs="Times New Roman"/>
          <w:szCs w:val="20"/>
        </w:rPr>
        <w:t xml:space="preserve">Закупочной комиссии </w:t>
      </w:r>
      <w:r w:rsidRPr="008B0702">
        <w:rPr>
          <w:rFonts w:ascii="Times New Roman" w:hAnsi="Times New Roman" w:cs="Times New Roman"/>
          <w:szCs w:val="20"/>
        </w:rPr>
        <w:t>доступа к Заявкам на участие в запросе предложений в электронной форме и документам, направленным Участниками закупки при аккредитации на электронной площадке.</w:t>
      </w:r>
    </w:p>
    <w:p w14:paraId="06887837" w14:textId="77777777" w:rsidR="001D15B1" w:rsidRPr="008B0702" w:rsidRDefault="001D15B1" w:rsidP="00B829D4">
      <w:pPr>
        <w:adjustRightInd w:val="0"/>
        <w:spacing w:after="0" w:line="260" w:lineRule="exact"/>
        <w:jc w:val="both"/>
        <w:rPr>
          <w:rFonts w:ascii="Times New Roman" w:hAnsi="Times New Roman" w:cs="Times New Roman"/>
          <w:szCs w:val="20"/>
        </w:rPr>
      </w:pPr>
    </w:p>
    <w:p w14:paraId="3A888F87" w14:textId="45127E66" w:rsidR="00CD3F6B" w:rsidRDefault="00CD3F6B" w:rsidP="00B829D4">
      <w:pPr>
        <w:pStyle w:val="2"/>
        <w:spacing w:before="0" w:line="260" w:lineRule="exact"/>
        <w:jc w:val="both"/>
        <w:rPr>
          <w:rFonts w:ascii="Times New Roman" w:hAnsi="Times New Roman" w:cs="Times New Roman"/>
          <w:b/>
          <w:color w:val="auto"/>
          <w:sz w:val="20"/>
          <w:szCs w:val="20"/>
        </w:rPr>
      </w:pPr>
      <w:bookmarkStart w:id="209" w:name="_Toc45014714"/>
      <w:bookmarkStart w:id="210" w:name="_Toc45015901"/>
      <w:bookmarkStart w:id="211" w:name="_Toc45016536"/>
      <w:r w:rsidRPr="008B0702">
        <w:rPr>
          <w:rFonts w:ascii="Times New Roman" w:hAnsi="Times New Roman" w:cs="Times New Roman"/>
          <w:b/>
          <w:color w:val="auto"/>
          <w:sz w:val="20"/>
          <w:szCs w:val="20"/>
        </w:rPr>
        <w:t>4.</w:t>
      </w:r>
      <w:r w:rsidR="00E96CCF" w:rsidRPr="008B0702">
        <w:rPr>
          <w:rFonts w:ascii="Times New Roman" w:hAnsi="Times New Roman" w:cs="Times New Roman"/>
          <w:b/>
          <w:color w:val="auto"/>
          <w:sz w:val="20"/>
          <w:szCs w:val="20"/>
        </w:rPr>
        <w:t>4</w:t>
      </w:r>
      <w:r w:rsidRPr="008B0702">
        <w:rPr>
          <w:rFonts w:ascii="Times New Roman" w:hAnsi="Times New Roman" w:cs="Times New Roman"/>
          <w:b/>
          <w:color w:val="auto"/>
          <w:sz w:val="20"/>
          <w:szCs w:val="20"/>
        </w:rPr>
        <w:t>.</w:t>
      </w:r>
      <w:r w:rsidR="00522AA2" w:rsidRPr="008B0702">
        <w:rPr>
          <w:rFonts w:ascii="Times New Roman" w:hAnsi="Times New Roman" w:cs="Times New Roman"/>
          <w:b/>
          <w:color w:val="auto"/>
          <w:sz w:val="20"/>
          <w:szCs w:val="20"/>
        </w:rPr>
        <w:t xml:space="preserve">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Рассмотрение, сопоставление и оценка Заявок на участие в запросе предложений в электронной форме</w:t>
      </w:r>
      <w:bookmarkEnd w:id="209"/>
      <w:bookmarkEnd w:id="210"/>
      <w:bookmarkEnd w:id="211"/>
    </w:p>
    <w:p w14:paraId="7187DE53" w14:textId="77777777" w:rsidR="001D15B1" w:rsidRPr="001D15B1" w:rsidRDefault="001D15B1" w:rsidP="001D15B1"/>
    <w:p w14:paraId="23F6F680" w14:textId="5AABA542" w:rsidR="00CD3F6B" w:rsidRPr="008B0702" w:rsidRDefault="00CD3F6B"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4.4.1.</w:t>
      </w:r>
      <w:r w:rsidRPr="008B0702">
        <w:rPr>
          <w:rFonts w:ascii="Times New Roman" w:hAnsi="Times New Roman" w:cs="Times New Roman"/>
          <w:szCs w:val="20"/>
        </w:rPr>
        <w:tab/>
        <w:t>Закупочная комиссия осуществляет рассмотрение, сопоставление и оценку Заявок Участников конкурентной закупки в срок, установленный Закупочной документацией.</w:t>
      </w:r>
    </w:p>
    <w:p w14:paraId="545B58C7" w14:textId="5B9E8538" w:rsidR="00CD3F6B" w:rsidRPr="008B0702" w:rsidRDefault="00CD3F6B"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4.4.2.</w:t>
      </w:r>
      <w:r w:rsidRPr="008B0702">
        <w:rPr>
          <w:rFonts w:ascii="Times New Roman" w:hAnsi="Times New Roman" w:cs="Times New Roman"/>
          <w:szCs w:val="20"/>
        </w:rPr>
        <w:tab/>
        <w:t xml:space="preserve">Сопоставление и оценка Заявок на участие в запросе предложений в электронной форме осуществляется в соответствии с </w:t>
      </w:r>
      <w:r w:rsidR="00E215AC" w:rsidRPr="008B0702">
        <w:rPr>
          <w:rFonts w:ascii="Times New Roman" w:hAnsi="Times New Roman" w:cs="Times New Roman"/>
          <w:szCs w:val="20"/>
        </w:rPr>
        <w:t>критериями оценки заявок установленными в Закупочной документации</w:t>
      </w:r>
      <w:r w:rsidRPr="008B0702">
        <w:rPr>
          <w:rFonts w:ascii="Times New Roman" w:hAnsi="Times New Roman" w:cs="Times New Roman"/>
          <w:szCs w:val="20"/>
        </w:rPr>
        <w:t>.</w:t>
      </w:r>
    </w:p>
    <w:p w14:paraId="76C7A4DF" w14:textId="62B673D4" w:rsidR="00E215AC" w:rsidRPr="008B0702" w:rsidRDefault="00E215AC"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Критериями оценки заявок на участие в запросе предложений могут быть:</w:t>
      </w:r>
    </w:p>
    <w:p w14:paraId="640CF6D2" w14:textId="377FC8EB" w:rsidR="00E215AC" w:rsidRPr="008B0702" w:rsidRDefault="00E215AC"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1) цена</w:t>
      </w:r>
      <w:r w:rsidR="001C0FA9" w:rsidRPr="008B0702">
        <w:rPr>
          <w:rFonts w:ascii="Times New Roman" w:hAnsi="Times New Roman" w:cs="Times New Roman"/>
          <w:szCs w:val="20"/>
        </w:rPr>
        <w:t>, сумма цен единиц товара, работы, услуги;</w:t>
      </w:r>
    </w:p>
    <w:p w14:paraId="6065C136" w14:textId="77777777" w:rsidR="00E215AC" w:rsidRPr="008B0702" w:rsidRDefault="00E215AC"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2) качественные и (или) функциональные характеристики (потребительские свойства) товара, качество работ, услуг;</w:t>
      </w:r>
    </w:p>
    <w:p w14:paraId="3AB2162D" w14:textId="77777777" w:rsidR="00E215AC" w:rsidRPr="008B0702" w:rsidRDefault="00E215AC"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3) расходы на эксплуатацию товара;</w:t>
      </w:r>
    </w:p>
    <w:p w14:paraId="5D0982DB" w14:textId="77777777" w:rsidR="00E215AC" w:rsidRPr="008B0702" w:rsidRDefault="00E215AC"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4) расходы на техническое обслуживание товара;</w:t>
      </w:r>
    </w:p>
    <w:p w14:paraId="50EDE27A" w14:textId="77777777" w:rsidR="00E215AC" w:rsidRPr="008B0702" w:rsidRDefault="00E215AC"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5) сроки (периоды) поставки товара, выполнения работ, оказания услуг;</w:t>
      </w:r>
    </w:p>
    <w:p w14:paraId="511630C5" w14:textId="77777777" w:rsidR="00E215AC" w:rsidRPr="008B0702" w:rsidRDefault="00E215AC"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6) срок, на который предоставляются гарантии качества товара, работ, услуг;</w:t>
      </w:r>
    </w:p>
    <w:p w14:paraId="5B59D639" w14:textId="77777777" w:rsidR="00E215AC" w:rsidRPr="008B0702" w:rsidRDefault="00E215AC"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7) деловая репутация участника закупок;</w:t>
      </w:r>
    </w:p>
    <w:p w14:paraId="207C2EB0" w14:textId="77777777" w:rsidR="00E215AC" w:rsidRPr="008B0702" w:rsidRDefault="00E215AC"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lastRenderedPageBreak/>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5717D194" w14:textId="77777777" w:rsidR="00E215AC" w:rsidRPr="008B0702" w:rsidRDefault="00E215AC"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9) квалификация участника закупки;</w:t>
      </w:r>
    </w:p>
    <w:p w14:paraId="47D00B15" w14:textId="77777777" w:rsidR="00E215AC" w:rsidRPr="008B0702" w:rsidRDefault="00E215AC"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10) квалификация работников участника закупки.</w:t>
      </w:r>
    </w:p>
    <w:p w14:paraId="13460930" w14:textId="77777777" w:rsidR="00E215AC" w:rsidRPr="008B0702" w:rsidRDefault="00E215AC"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14:paraId="00DB20C7" w14:textId="0C8671C6" w:rsidR="00E215AC" w:rsidRPr="008B0702" w:rsidRDefault="00E215AC"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71851774" w14:textId="23354807" w:rsidR="00E215AC" w:rsidRDefault="00E215AC"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Порядок оценки заявок по критериям, приведенным в настоящем Положении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w:t>
      </w:r>
      <w:r w:rsidR="00522AA2" w:rsidRPr="008B0702">
        <w:rPr>
          <w:rFonts w:ascii="Times New Roman" w:hAnsi="Times New Roman" w:cs="Times New Roman"/>
          <w:szCs w:val="20"/>
        </w:rPr>
        <w:t xml:space="preserve"> </w:t>
      </w:r>
      <w:r w:rsidRPr="008B0702">
        <w:rPr>
          <w:rFonts w:ascii="Times New Roman" w:hAnsi="Times New Roman" w:cs="Times New Roman"/>
          <w:szCs w:val="20"/>
        </w:rPr>
        <w:t>должны позволять однозначно и объективно выявить лучшие условия исполнения договора из предложенных участниками.</w:t>
      </w:r>
    </w:p>
    <w:p w14:paraId="4E18E9AB" w14:textId="77777777" w:rsidR="001D15B1" w:rsidRPr="008B0702" w:rsidRDefault="001D15B1" w:rsidP="00B829D4">
      <w:pPr>
        <w:adjustRightInd w:val="0"/>
        <w:spacing w:after="0" w:line="260" w:lineRule="exact"/>
        <w:jc w:val="both"/>
        <w:rPr>
          <w:rFonts w:ascii="Times New Roman" w:hAnsi="Times New Roman" w:cs="Times New Roman"/>
          <w:szCs w:val="20"/>
        </w:rPr>
      </w:pPr>
    </w:p>
    <w:p w14:paraId="4F69A0AF" w14:textId="0C222C0C" w:rsidR="00CD3F6B" w:rsidRDefault="00CD3F6B" w:rsidP="00B829D4">
      <w:pPr>
        <w:pStyle w:val="2"/>
        <w:spacing w:before="0" w:line="260" w:lineRule="exact"/>
        <w:jc w:val="both"/>
        <w:rPr>
          <w:rFonts w:ascii="Times New Roman" w:hAnsi="Times New Roman" w:cs="Times New Roman"/>
          <w:b/>
          <w:color w:val="auto"/>
          <w:sz w:val="20"/>
          <w:szCs w:val="20"/>
        </w:rPr>
      </w:pPr>
      <w:bookmarkStart w:id="212" w:name="_Toc45014715"/>
      <w:bookmarkStart w:id="213" w:name="_Toc45015902"/>
      <w:bookmarkStart w:id="214" w:name="_Toc45016537"/>
      <w:r w:rsidRPr="008B0702">
        <w:rPr>
          <w:rFonts w:ascii="Times New Roman" w:hAnsi="Times New Roman" w:cs="Times New Roman"/>
          <w:b/>
          <w:color w:val="auto"/>
          <w:sz w:val="20"/>
          <w:szCs w:val="20"/>
        </w:rPr>
        <w:t>4.5.</w:t>
      </w:r>
      <w:r w:rsidR="00522AA2" w:rsidRPr="008B0702">
        <w:rPr>
          <w:rFonts w:ascii="Times New Roman" w:hAnsi="Times New Roman" w:cs="Times New Roman"/>
          <w:b/>
          <w:color w:val="auto"/>
          <w:sz w:val="20"/>
          <w:szCs w:val="20"/>
        </w:rPr>
        <w:t xml:space="preserve">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Определение Победителя запроса предложений в электронной форме</w:t>
      </w:r>
      <w:bookmarkEnd w:id="212"/>
      <w:bookmarkEnd w:id="213"/>
      <w:bookmarkEnd w:id="214"/>
    </w:p>
    <w:p w14:paraId="16007073" w14:textId="77777777" w:rsidR="001D15B1" w:rsidRPr="001D15B1" w:rsidRDefault="001D15B1" w:rsidP="001D15B1"/>
    <w:p w14:paraId="224643F9" w14:textId="4D7B0179" w:rsidR="00CD3F6B" w:rsidRPr="008B0702" w:rsidRDefault="00CD3F6B"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4.5.1.</w:t>
      </w:r>
      <w:r w:rsidRPr="008B0702">
        <w:rPr>
          <w:rFonts w:ascii="Times New Roman" w:hAnsi="Times New Roman" w:cs="Times New Roman"/>
          <w:szCs w:val="20"/>
        </w:rPr>
        <w:tab/>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оценочной стадии и заняла первое место в итоговой </w:t>
      </w:r>
      <w:proofErr w:type="spellStart"/>
      <w:r w:rsidRPr="008B0702">
        <w:rPr>
          <w:rFonts w:ascii="Times New Roman" w:hAnsi="Times New Roman" w:cs="Times New Roman"/>
          <w:szCs w:val="20"/>
        </w:rPr>
        <w:t>ранжировке</w:t>
      </w:r>
      <w:proofErr w:type="spellEnd"/>
      <w:r w:rsidRPr="008B0702">
        <w:rPr>
          <w:rFonts w:ascii="Times New Roman" w:hAnsi="Times New Roman" w:cs="Times New Roman"/>
          <w:szCs w:val="20"/>
        </w:rPr>
        <w:t xml:space="preserve"> предложений по степени предпочтительности.</w:t>
      </w:r>
    </w:p>
    <w:p w14:paraId="7CAA7E98" w14:textId="5821DA7F" w:rsidR="00CD3F6B" w:rsidRDefault="00CD3F6B"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4.5.2.</w:t>
      </w:r>
      <w:r w:rsidRPr="008B0702">
        <w:rPr>
          <w:rFonts w:ascii="Times New Roman" w:hAnsi="Times New Roman" w:cs="Times New Roman"/>
          <w:szCs w:val="20"/>
        </w:rPr>
        <w:tab/>
        <w:t xml:space="preserve">По итогам запроса предложений в электронной форме (в случае определения Победителя) заключение договора фиксируется в </w:t>
      </w:r>
      <w:r w:rsidR="00E215AC" w:rsidRPr="008B0702">
        <w:rPr>
          <w:rFonts w:ascii="Times New Roman" w:hAnsi="Times New Roman" w:cs="Times New Roman"/>
          <w:szCs w:val="20"/>
        </w:rPr>
        <w:t xml:space="preserve">итоговом </w:t>
      </w:r>
      <w:r w:rsidRPr="008B0702">
        <w:rPr>
          <w:rFonts w:ascii="Times New Roman" w:hAnsi="Times New Roman" w:cs="Times New Roman"/>
          <w:szCs w:val="20"/>
        </w:rPr>
        <w:t>протоколе, содержаще</w:t>
      </w:r>
      <w:r w:rsidR="00E215AC" w:rsidRPr="008B0702">
        <w:rPr>
          <w:rFonts w:ascii="Times New Roman" w:hAnsi="Times New Roman" w:cs="Times New Roman"/>
          <w:szCs w:val="20"/>
        </w:rPr>
        <w:t>м</w:t>
      </w:r>
      <w:r w:rsidRPr="008B0702">
        <w:rPr>
          <w:rFonts w:ascii="Times New Roman" w:hAnsi="Times New Roman" w:cs="Times New Roman"/>
          <w:szCs w:val="20"/>
        </w:rPr>
        <w:t xml:space="preserve"> все существенные условия договора, подлежащего заключению с Победителем закупки. </w:t>
      </w:r>
    </w:p>
    <w:p w14:paraId="25C81B05" w14:textId="77777777" w:rsidR="001D15B1" w:rsidRPr="008B0702" w:rsidRDefault="001D15B1" w:rsidP="00B829D4">
      <w:pPr>
        <w:adjustRightInd w:val="0"/>
        <w:spacing w:after="0" w:line="260" w:lineRule="exact"/>
        <w:jc w:val="both"/>
        <w:rPr>
          <w:rFonts w:ascii="Times New Roman" w:hAnsi="Times New Roman" w:cs="Times New Roman"/>
          <w:szCs w:val="20"/>
        </w:rPr>
      </w:pPr>
    </w:p>
    <w:p w14:paraId="33C796F0" w14:textId="2DFA75E6" w:rsidR="00CD3F6B" w:rsidRDefault="00CD3F6B" w:rsidP="00B829D4">
      <w:pPr>
        <w:pStyle w:val="2"/>
        <w:spacing w:before="0" w:line="260" w:lineRule="exact"/>
        <w:jc w:val="both"/>
        <w:rPr>
          <w:rFonts w:ascii="Times New Roman" w:hAnsi="Times New Roman" w:cs="Times New Roman"/>
          <w:b/>
          <w:color w:val="auto"/>
          <w:sz w:val="20"/>
          <w:szCs w:val="20"/>
        </w:rPr>
      </w:pPr>
      <w:bookmarkStart w:id="215" w:name="_Toc45014716"/>
      <w:bookmarkStart w:id="216" w:name="_Toc45015903"/>
      <w:bookmarkStart w:id="217" w:name="_Toc45016538"/>
      <w:r w:rsidRPr="008B0702">
        <w:rPr>
          <w:rFonts w:ascii="Times New Roman" w:hAnsi="Times New Roman" w:cs="Times New Roman"/>
          <w:b/>
          <w:color w:val="auto"/>
          <w:sz w:val="20"/>
          <w:szCs w:val="20"/>
        </w:rPr>
        <w:t>4.6.</w:t>
      </w:r>
      <w:r w:rsidR="00522AA2" w:rsidRPr="008B0702">
        <w:rPr>
          <w:rFonts w:ascii="Times New Roman" w:hAnsi="Times New Roman" w:cs="Times New Roman"/>
          <w:b/>
          <w:color w:val="auto"/>
          <w:sz w:val="20"/>
          <w:szCs w:val="20"/>
        </w:rPr>
        <w:t xml:space="preserve">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Заключение договора</w:t>
      </w:r>
      <w:bookmarkEnd w:id="215"/>
      <w:bookmarkEnd w:id="216"/>
      <w:bookmarkEnd w:id="217"/>
    </w:p>
    <w:p w14:paraId="7C89C31B" w14:textId="77777777" w:rsidR="001D15B1" w:rsidRPr="001D15B1" w:rsidRDefault="001D15B1" w:rsidP="001D15B1"/>
    <w:p w14:paraId="4788AB76" w14:textId="04DF4A86" w:rsidR="00C56E58" w:rsidRPr="008B0702" w:rsidRDefault="00CD3F6B"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4.6.1.</w:t>
      </w:r>
      <w:r w:rsidRPr="008B0702">
        <w:rPr>
          <w:rFonts w:ascii="Times New Roman" w:hAnsi="Times New Roman" w:cs="Times New Roman"/>
          <w:szCs w:val="20"/>
        </w:rPr>
        <w:tab/>
        <w:t xml:space="preserve">Заключение договора осуществляется в соответствии с требованиями, указанными в Разделе </w:t>
      </w:r>
      <w:r w:rsidR="00E215AC" w:rsidRPr="008B0702">
        <w:rPr>
          <w:rFonts w:ascii="Times New Roman" w:hAnsi="Times New Roman" w:cs="Times New Roman"/>
          <w:szCs w:val="20"/>
        </w:rPr>
        <w:t>1</w:t>
      </w:r>
      <w:r w:rsidRPr="008B0702">
        <w:rPr>
          <w:rFonts w:ascii="Times New Roman" w:hAnsi="Times New Roman" w:cs="Times New Roman"/>
          <w:szCs w:val="20"/>
        </w:rPr>
        <w:t>.1</w:t>
      </w:r>
      <w:r w:rsidR="00E215AC" w:rsidRPr="008B0702">
        <w:rPr>
          <w:rFonts w:ascii="Times New Roman" w:hAnsi="Times New Roman" w:cs="Times New Roman"/>
          <w:szCs w:val="20"/>
        </w:rPr>
        <w:t xml:space="preserve">1. </w:t>
      </w:r>
      <w:r w:rsidRPr="008B0702">
        <w:rPr>
          <w:rFonts w:ascii="Times New Roman" w:hAnsi="Times New Roman" w:cs="Times New Roman"/>
          <w:szCs w:val="20"/>
        </w:rPr>
        <w:t>«</w:t>
      </w:r>
      <w:r w:rsidR="00E215AC" w:rsidRPr="008B0702">
        <w:rPr>
          <w:rFonts w:ascii="Times New Roman" w:hAnsi="Times New Roman" w:cs="Times New Roman"/>
          <w:szCs w:val="20"/>
        </w:rPr>
        <w:t>Порядок з</w:t>
      </w:r>
      <w:r w:rsidRPr="008B0702">
        <w:rPr>
          <w:rFonts w:ascii="Times New Roman" w:hAnsi="Times New Roman" w:cs="Times New Roman"/>
          <w:szCs w:val="20"/>
        </w:rPr>
        <w:t>аключени</w:t>
      </w:r>
      <w:r w:rsidR="00E215AC" w:rsidRPr="008B0702">
        <w:rPr>
          <w:rFonts w:ascii="Times New Roman" w:hAnsi="Times New Roman" w:cs="Times New Roman"/>
          <w:szCs w:val="20"/>
        </w:rPr>
        <w:t xml:space="preserve">я и </w:t>
      </w:r>
      <w:r w:rsidRPr="008B0702">
        <w:rPr>
          <w:rFonts w:ascii="Times New Roman" w:hAnsi="Times New Roman" w:cs="Times New Roman"/>
          <w:szCs w:val="20"/>
        </w:rPr>
        <w:t>исполнени</w:t>
      </w:r>
      <w:r w:rsidR="00E215AC" w:rsidRPr="008B0702">
        <w:rPr>
          <w:rFonts w:ascii="Times New Roman" w:hAnsi="Times New Roman" w:cs="Times New Roman"/>
          <w:szCs w:val="20"/>
        </w:rPr>
        <w:t>я</w:t>
      </w:r>
      <w:r w:rsidRPr="008B0702">
        <w:rPr>
          <w:rFonts w:ascii="Times New Roman" w:hAnsi="Times New Roman" w:cs="Times New Roman"/>
          <w:szCs w:val="20"/>
        </w:rPr>
        <w:t xml:space="preserve"> договор</w:t>
      </w:r>
      <w:r w:rsidR="00E215AC" w:rsidRPr="008B0702">
        <w:rPr>
          <w:rFonts w:ascii="Times New Roman" w:hAnsi="Times New Roman" w:cs="Times New Roman"/>
          <w:szCs w:val="20"/>
        </w:rPr>
        <w:t>а</w:t>
      </w:r>
      <w:r w:rsidRPr="008B0702">
        <w:rPr>
          <w:rFonts w:ascii="Times New Roman" w:hAnsi="Times New Roman" w:cs="Times New Roman"/>
          <w:szCs w:val="20"/>
        </w:rPr>
        <w:t>» настоящего Положения.</w:t>
      </w:r>
      <w:bookmarkStart w:id="218" w:name="Par981"/>
      <w:bookmarkEnd w:id="218"/>
    </w:p>
    <w:p w14:paraId="053AA07E" w14:textId="77777777" w:rsidR="00A142CE" w:rsidRPr="008B0702" w:rsidRDefault="00A142CE" w:rsidP="00B829D4">
      <w:pPr>
        <w:adjustRightInd w:val="0"/>
        <w:spacing w:after="0" w:line="260" w:lineRule="exact"/>
        <w:jc w:val="both"/>
        <w:rPr>
          <w:rFonts w:ascii="Times New Roman" w:eastAsiaTheme="majorEastAsia" w:hAnsi="Times New Roman" w:cs="Times New Roman"/>
          <w:b/>
          <w:szCs w:val="20"/>
        </w:rPr>
      </w:pPr>
    </w:p>
    <w:p w14:paraId="6CFF191A" w14:textId="77777777" w:rsidR="00E760E5" w:rsidRPr="008B0702" w:rsidRDefault="00E760E5" w:rsidP="00B829D4">
      <w:pPr>
        <w:spacing w:after="0" w:line="260" w:lineRule="exact"/>
        <w:jc w:val="both"/>
        <w:rPr>
          <w:rFonts w:ascii="Times New Roman" w:eastAsiaTheme="majorEastAsia" w:hAnsi="Times New Roman" w:cs="Times New Roman"/>
          <w:b/>
          <w:szCs w:val="20"/>
        </w:rPr>
      </w:pPr>
      <w:r w:rsidRPr="008B0702">
        <w:rPr>
          <w:rFonts w:ascii="Times New Roman" w:hAnsi="Times New Roman" w:cs="Times New Roman"/>
          <w:b/>
          <w:szCs w:val="20"/>
        </w:rPr>
        <w:br w:type="page"/>
      </w:r>
    </w:p>
    <w:p w14:paraId="42DD0451" w14:textId="66BFF3F6" w:rsidR="00005F18" w:rsidRPr="008B0702" w:rsidRDefault="00341945" w:rsidP="00B829D4">
      <w:pPr>
        <w:pStyle w:val="1"/>
        <w:spacing w:before="0" w:line="260" w:lineRule="exact"/>
        <w:jc w:val="both"/>
        <w:rPr>
          <w:rFonts w:ascii="Times New Roman" w:hAnsi="Times New Roman" w:cs="Times New Roman"/>
          <w:b/>
          <w:color w:val="auto"/>
          <w:sz w:val="24"/>
          <w:szCs w:val="20"/>
        </w:rPr>
      </w:pPr>
      <w:bookmarkStart w:id="219" w:name="_Toc45014717"/>
      <w:bookmarkStart w:id="220" w:name="_Toc45015904"/>
      <w:bookmarkStart w:id="221" w:name="_Toc45016539"/>
      <w:r w:rsidRPr="008B0702">
        <w:rPr>
          <w:rFonts w:ascii="Times New Roman" w:hAnsi="Times New Roman" w:cs="Times New Roman"/>
          <w:b/>
          <w:color w:val="auto"/>
          <w:sz w:val="24"/>
          <w:szCs w:val="20"/>
        </w:rPr>
        <w:lastRenderedPageBreak/>
        <w:t>5. Закупка путем проведения запроса котировок в электронной форме</w:t>
      </w:r>
      <w:bookmarkEnd w:id="219"/>
      <w:bookmarkEnd w:id="220"/>
      <w:bookmarkEnd w:id="221"/>
    </w:p>
    <w:p w14:paraId="483B8F3C" w14:textId="5E6FA0E7" w:rsidR="00005F18" w:rsidRPr="008B0702" w:rsidRDefault="00341945" w:rsidP="00B829D4">
      <w:pPr>
        <w:pStyle w:val="2"/>
        <w:spacing w:before="0" w:line="260" w:lineRule="exact"/>
        <w:jc w:val="both"/>
        <w:rPr>
          <w:rFonts w:ascii="Times New Roman" w:hAnsi="Times New Roman" w:cs="Times New Roman"/>
          <w:b/>
          <w:color w:val="auto"/>
          <w:sz w:val="20"/>
          <w:szCs w:val="20"/>
        </w:rPr>
      </w:pPr>
      <w:bookmarkStart w:id="222" w:name="_Toc45014718"/>
      <w:bookmarkStart w:id="223" w:name="_Toc45015905"/>
      <w:bookmarkStart w:id="224" w:name="_Toc45016540"/>
      <w:r w:rsidRPr="008B0702">
        <w:rPr>
          <w:rFonts w:ascii="Times New Roman" w:hAnsi="Times New Roman" w:cs="Times New Roman"/>
          <w:b/>
          <w:color w:val="auto"/>
          <w:sz w:val="20"/>
          <w:szCs w:val="20"/>
        </w:rPr>
        <w:t>5.1</w:t>
      </w:r>
      <w:r w:rsidR="00005F18" w:rsidRPr="008B0702">
        <w:rPr>
          <w:rFonts w:ascii="Times New Roman" w:hAnsi="Times New Roman" w:cs="Times New Roman"/>
          <w:b/>
          <w:color w:val="auto"/>
          <w:sz w:val="20"/>
          <w:szCs w:val="20"/>
        </w:rPr>
        <w:t>.</w:t>
      </w:r>
      <w:r w:rsidRPr="008B0702">
        <w:rPr>
          <w:rFonts w:ascii="Times New Roman" w:hAnsi="Times New Roman" w:cs="Times New Roman"/>
          <w:b/>
          <w:color w:val="auto"/>
          <w:sz w:val="20"/>
          <w:szCs w:val="20"/>
        </w:rPr>
        <w:t xml:space="preserve"> </w:t>
      </w:r>
      <w:r w:rsidR="008B0702">
        <w:rPr>
          <w:rFonts w:ascii="Times New Roman" w:hAnsi="Times New Roman" w:cs="Times New Roman"/>
          <w:b/>
          <w:color w:val="auto"/>
          <w:sz w:val="20"/>
          <w:szCs w:val="20"/>
        </w:rPr>
        <w:tab/>
      </w:r>
      <w:r w:rsidR="00005F18" w:rsidRPr="008B0702">
        <w:rPr>
          <w:rFonts w:ascii="Times New Roman" w:hAnsi="Times New Roman" w:cs="Times New Roman"/>
          <w:b/>
          <w:color w:val="auto"/>
          <w:sz w:val="20"/>
          <w:szCs w:val="20"/>
        </w:rPr>
        <w:t>Запрос котировок в электронной форме</w:t>
      </w:r>
      <w:bookmarkEnd w:id="222"/>
      <w:bookmarkEnd w:id="223"/>
      <w:bookmarkEnd w:id="224"/>
    </w:p>
    <w:p w14:paraId="7DEE9697" w14:textId="77777777" w:rsidR="00341945" w:rsidRPr="008B0702" w:rsidRDefault="00341945" w:rsidP="00B829D4">
      <w:pPr>
        <w:pStyle w:val="af2"/>
        <w:spacing w:line="260" w:lineRule="exact"/>
        <w:jc w:val="both"/>
        <w:rPr>
          <w:rFonts w:ascii="Times New Roman" w:hAnsi="Times New Roman"/>
          <w:sz w:val="20"/>
          <w:szCs w:val="20"/>
        </w:rPr>
      </w:pPr>
    </w:p>
    <w:p w14:paraId="0F632BC1" w14:textId="08A8750A" w:rsidR="00005F18" w:rsidRPr="008B0702" w:rsidRDefault="00341945" w:rsidP="00B829D4">
      <w:pPr>
        <w:pStyle w:val="af2"/>
        <w:spacing w:line="260" w:lineRule="exact"/>
        <w:jc w:val="both"/>
        <w:rPr>
          <w:rFonts w:ascii="Times New Roman" w:hAnsi="Times New Roman"/>
          <w:sz w:val="20"/>
          <w:szCs w:val="20"/>
        </w:rPr>
      </w:pPr>
      <w:r w:rsidRPr="008B0702">
        <w:rPr>
          <w:rFonts w:ascii="Times New Roman" w:hAnsi="Times New Roman"/>
          <w:sz w:val="20"/>
          <w:szCs w:val="20"/>
        </w:rPr>
        <w:t>5.1.</w:t>
      </w:r>
      <w:r w:rsidR="00A142CE" w:rsidRPr="008B0702">
        <w:rPr>
          <w:rFonts w:ascii="Times New Roman" w:hAnsi="Times New Roman"/>
          <w:sz w:val="20"/>
          <w:szCs w:val="20"/>
        </w:rPr>
        <w:t>1</w:t>
      </w:r>
      <w:r w:rsidR="00005F18" w:rsidRPr="008B0702">
        <w:rPr>
          <w:rFonts w:ascii="Times New Roman" w:hAnsi="Times New Roman"/>
          <w:sz w:val="20"/>
          <w:szCs w:val="20"/>
        </w:rPr>
        <w:t>.</w:t>
      </w:r>
      <w:r w:rsidR="00005F18" w:rsidRPr="008B0702">
        <w:rPr>
          <w:rFonts w:ascii="Times New Roman" w:hAnsi="Times New Roman"/>
          <w:sz w:val="20"/>
          <w:szCs w:val="20"/>
        </w:rPr>
        <w:tab/>
        <w:t>Под запросом котировок в электронной форме понимается форма торгов, при которой информация о закупке сообщается неограниченному кругу лиц путем размещения в ЕИС и на электронной площадке Извещения о проведении запроса котировок в электронной форме и Победителем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6A923F09" w14:textId="3D118673" w:rsidR="00005F18" w:rsidRPr="008B0702" w:rsidRDefault="00341945" w:rsidP="00B829D4">
      <w:pPr>
        <w:pStyle w:val="af2"/>
        <w:spacing w:line="260" w:lineRule="exact"/>
        <w:jc w:val="both"/>
        <w:rPr>
          <w:rFonts w:ascii="Times New Roman" w:hAnsi="Times New Roman"/>
          <w:sz w:val="20"/>
          <w:szCs w:val="20"/>
        </w:rPr>
      </w:pPr>
      <w:r w:rsidRPr="008B0702">
        <w:rPr>
          <w:rFonts w:ascii="Times New Roman" w:hAnsi="Times New Roman"/>
          <w:sz w:val="20"/>
          <w:szCs w:val="20"/>
        </w:rPr>
        <w:t>5</w:t>
      </w:r>
      <w:r w:rsidR="00005F18" w:rsidRPr="008B0702">
        <w:rPr>
          <w:rFonts w:ascii="Times New Roman" w:hAnsi="Times New Roman"/>
          <w:sz w:val="20"/>
          <w:szCs w:val="20"/>
        </w:rPr>
        <w:t>.</w:t>
      </w:r>
      <w:r w:rsidRPr="008B0702">
        <w:rPr>
          <w:rFonts w:ascii="Times New Roman" w:hAnsi="Times New Roman"/>
          <w:sz w:val="20"/>
          <w:szCs w:val="20"/>
        </w:rPr>
        <w:t>1.3</w:t>
      </w:r>
      <w:r w:rsidR="00005F18" w:rsidRPr="008B0702">
        <w:rPr>
          <w:rFonts w:ascii="Times New Roman" w:hAnsi="Times New Roman"/>
          <w:sz w:val="20"/>
          <w:szCs w:val="20"/>
        </w:rPr>
        <w:t>.</w:t>
      </w:r>
      <w:r w:rsidR="00005F18" w:rsidRPr="008B0702">
        <w:rPr>
          <w:rFonts w:ascii="Times New Roman" w:hAnsi="Times New Roman"/>
          <w:sz w:val="20"/>
          <w:szCs w:val="20"/>
        </w:rPr>
        <w:tab/>
        <w:t>Запрос котировок в электронной форме проводится в случаях, установленных размещенным в ЕИС Планом закупок</w:t>
      </w:r>
      <w:r w:rsidRPr="008B0702">
        <w:rPr>
          <w:rFonts w:ascii="Times New Roman" w:hAnsi="Times New Roman"/>
          <w:sz w:val="20"/>
          <w:szCs w:val="20"/>
        </w:rPr>
        <w:t xml:space="preserve">, при условии, что начальная (максимальная) цена договора не превышает </w:t>
      </w:r>
      <w:r w:rsidR="0071054A" w:rsidRPr="008B0702">
        <w:rPr>
          <w:rFonts w:ascii="Times New Roman" w:hAnsi="Times New Roman"/>
          <w:sz w:val="20"/>
          <w:szCs w:val="20"/>
        </w:rPr>
        <w:t xml:space="preserve">15 (Пятнадцать) </w:t>
      </w:r>
      <w:r w:rsidRPr="008B0702">
        <w:rPr>
          <w:rFonts w:ascii="Times New Roman" w:hAnsi="Times New Roman"/>
          <w:sz w:val="20"/>
          <w:szCs w:val="20"/>
        </w:rPr>
        <w:t>миллионов рублей.</w:t>
      </w:r>
    </w:p>
    <w:p w14:paraId="50AF2B37" w14:textId="77777777" w:rsidR="00A142CE" w:rsidRPr="008B0702" w:rsidRDefault="00A142CE" w:rsidP="00B829D4">
      <w:pPr>
        <w:pStyle w:val="af2"/>
        <w:spacing w:line="260" w:lineRule="exact"/>
        <w:jc w:val="both"/>
        <w:rPr>
          <w:rFonts w:ascii="Times New Roman" w:hAnsi="Times New Roman"/>
          <w:sz w:val="20"/>
          <w:szCs w:val="20"/>
        </w:rPr>
      </w:pPr>
    </w:p>
    <w:p w14:paraId="362CA7C7" w14:textId="559BC07F" w:rsidR="00005F18" w:rsidRPr="008B0702" w:rsidRDefault="00341945" w:rsidP="00B829D4">
      <w:pPr>
        <w:pStyle w:val="2"/>
        <w:spacing w:before="0" w:line="260" w:lineRule="exact"/>
        <w:contextualSpacing/>
        <w:mirrorIndents/>
        <w:jc w:val="both"/>
        <w:rPr>
          <w:rFonts w:ascii="Times New Roman" w:hAnsi="Times New Roman" w:cs="Times New Roman"/>
          <w:b/>
          <w:color w:val="auto"/>
          <w:sz w:val="20"/>
          <w:szCs w:val="20"/>
        </w:rPr>
      </w:pPr>
      <w:bookmarkStart w:id="225" w:name="_Toc45014719"/>
      <w:bookmarkStart w:id="226" w:name="_Toc45015906"/>
      <w:bookmarkStart w:id="227" w:name="_Toc45016541"/>
      <w:r w:rsidRPr="008B0702">
        <w:rPr>
          <w:rFonts w:ascii="Times New Roman" w:hAnsi="Times New Roman" w:cs="Times New Roman"/>
          <w:b/>
          <w:color w:val="auto"/>
          <w:sz w:val="20"/>
          <w:szCs w:val="20"/>
        </w:rPr>
        <w:t>5</w:t>
      </w:r>
      <w:r w:rsidR="00E40D21" w:rsidRPr="008B0702">
        <w:rPr>
          <w:rFonts w:ascii="Times New Roman" w:hAnsi="Times New Roman" w:cs="Times New Roman"/>
          <w:b/>
          <w:color w:val="auto"/>
          <w:sz w:val="20"/>
          <w:szCs w:val="20"/>
        </w:rPr>
        <w:t>.2.</w:t>
      </w:r>
      <w:r w:rsidR="00522AA2" w:rsidRPr="008B0702">
        <w:rPr>
          <w:rFonts w:ascii="Times New Roman" w:hAnsi="Times New Roman" w:cs="Times New Roman"/>
          <w:b/>
          <w:color w:val="auto"/>
          <w:sz w:val="20"/>
          <w:szCs w:val="20"/>
        </w:rPr>
        <w:t xml:space="preserve"> </w:t>
      </w:r>
      <w:r w:rsidR="008B0702">
        <w:rPr>
          <w:rFonts w:ascii="Times New Roman" w:hAnsi="Times New Roman" w:cs="Times New Roman"/>
          <w:b/>
          <w:color w:val="auto"/>
          <w:sz w:val="20"/>
          <w:szCs w:val="20"/>
        </w:rPr>
        <w:tab/>
      </w:r>
      <w:r w:rsidR="00005F18" w:rsidRPr="008B0702">
        <w:rPr>
          <w:rFonts w:ascii="Times New Roman" w:hAnsi="Times New Roman" w:cs="Times New Roman"/>
          <w:b/>
          <w:color w:val="auto"/>
          <w:sz w:val="20"/>
          <w:szCs w:val="20"/>
        </w:rPr>
        <w:t>Порядок проведения</w:t>
      </w:r>
      <w:bookmarkEnd w:id="225"/>
      <w:bookmarkEnd w:id="226"/>
      <w:bookmarkEnd w:id="227"/>
    </w:p>
    <w:p w14:paraId="08C502CA" w14:textId="77777777" w:rsidR="001654FC" w:rsidRPr="008B0702" w:rsidRDefault="001654FC" w:rsidP="00B829D4">
      <w:pPr>
        <w:pStyle w:val="af2"/>
        <w:spacing w:line="260" w:lineRule="exact"/>
        <w:jc w:val="both"/>
        <w:rPr>
          <w:rFonts w:ascii="Times New Roman" w:hAnsi="Times New Roman"/>
          <w:b/>
          <w:sz w:val="20"/>
          <w:szCs w:val="20"/>
        </w:rPr>
      </w:pPr>
    </w:p>
    <w:p w14:paraId="6A2D4DC4" w14:textId="79EF6966" w:rsidR="00005F18" w:rsidRPr="008B0702" w:rsidRDefault="00341945" w:rsidP="00B829D4">
      <w:pPr>
        <w:pStyle w:val="af2"/>
        <w:spacing w:line="260" w:lineRule="exact"/>
        <w:jc w:val="both"/>
        <w:rPr>
          <w:rFonts w:ascii="Times New Roman" w:hAnsi="Times New Roman"/>
          <w:sz w:val="20"/>
          <w:szCs w:val="20"/>
        </w:rPr>
      </w:pPr>
      <w:r w:rsidRPr="008B0702">
        <w:rPr>
          <w:rFonts w:ascii="Times New Roman" w:hAnsi="Times New Roman"/>
          <w:sz w:val="20"/>
          <w:szCs w:val="20"/>
        </w:rPr>
        <w:t>5.</w:t>
      </w:r>
      <w:r w:rsidR="00005F18" w:rsidRPr="008B0702">
        <w:rPr>
          <w:rFonts w:ascii="Times New Roman" w:hAnsi="Times New Roman"/>
          <w:sz w:val="20"/>
          <w:szCs w:val="20"/>
        </w:rPr>
        <w:t>2.1.</w:t>
      </w:r>
      <w:r w:rsidR="00005F18" w:rsidRPr="008B0702">
        <w:rPr>
          <w:rFonts w:ascii="Times New Roman" w:hAnsi="Times New Roman"/>
          <w:sz w:val="20"/>
          <w:szCs w:val="20"/>
        </w:rPr>
        <w:tab/>
      </w:r>
      <w:r w:rsidRPr="008B0702">
        <w:rPr>
          <w:rFonts w:ascii="Times New Roman" w:hAnsi="Times New Roman"/>
          <w:sz w:val="20"/>
          <w:szCs w:val="20"/>
        </w:rPr>
        <w:t>Заказчик</w:t>
      </w:r>
      <w:r w:rsidR="00005F18" w:rsidRPr="008B0702">
        <w:rPr>
          <w:rFonts w:ascii="Times New Roman" w:hAnsi="Times New Roman"/>
          <w:sz w:val="20"/>
          <w:szCs w:val="20"/>
        </w:rPr>
        <w:t xml:space="preserve"> размещает в ЕИС и на электронной площадке Извещение о проведении запроса котировок в электронной форме не менее чем за 5 (пять) рабочих дней до даты окончания срока подачи Заявок на участие в запросе котировок в электронной форме.</w:t>
      </w:r>
    </w:p>
    <w:p w14:paraId="670D3530" w14:textId="5CDD48A1" w:rsidR="00005F18" w:rsidRPr="008B0702" w:rsidRDefault="00341945" w:rsidP="00B829D4">
      <w:pPr>
        <w:pStyle w:val="af2"/>
        <w:spacing w:line="260" w:lineRule="exact"/>
        <w:jc w:val="both"/>
        <w:rPr>
          <w:rFonts w:ascii="Times New Roman" w:hAnsi="Times New Roman"/>
          <w:sz w:val="20"/>
          <w:szCs w:val="20"/>
        </w:rPr>
      </w:pPr>
      <w:r w:rsidRPr="008B0702">
        <w:rPr>
          <w:rFonts w:ascii="Times New Roman" w:hAnsi="Times New Roman"/>
          <w:sz w:val="20"/>
          <w:szCs w:val="20"/>
        </w:rPr>
        <w:t>5.2</w:t>
      </w:r>
      <w:r w:rsidR="00005F18" w:rsidRPr="008B0702">
        <w:rPr>
          <w:rFonts w:ascii="Times New Roman" w:hAnsi="Times New Roman"/>
          <w:sz w:val="20"/>
          <w:szCs w:val="20"/>
        </w:rPr>
        <w:t>.2.</w:t>
      </w:r>
      <w:r w:rsidR="00005F18" w:rsidRPr="008B0702">
        <w:rPr>
          <w:rFonts w:ascii="Times New Roman" w:hAnsi="Times New Roman"/>
          <w:sz w:val="20"/>
          <w:szCs w:val="20"/>
        </w:rPr>
        <w:tab/>
        <w:t xml:space="preserve">Извещение должно содержать все требования и условия запроса котировок в электронной форме, а также </w:t>
      </w:r>
      <w:r w:rsidRPr="008B0702">
        <w:rPr>
          <w:rFonts w:ascii="Times New Roman" w:hAnsi="Times New Roman"/>
          <w:sz w:val="20"/>
          <w:szCs w:val="20"/>
        </w:rPr>
        <w:t xml:space="preserve">сведения, указанные в п.п.1.8.2, 1.8.7 настоящего </w:t>
      </w:r>
      <w:r w:rsidR="007A31B3" w:rsidRPr="008B0702">
        <w:rPr>
          <w:rFonts w:ascii="Times New Roman" w:hAnsi="Times New Roman"/>
          <w:sz w:val="20"/>
          <w:szCs w:val="20"/>
        </w:rPr>
        <w:t>Положения.</w:t>
      </w:r>
    </w:p>
    <w:p w14:paraId="21E555EC" w14:textId="770E90DD" w:rsidR="00005F18" w:rsidRPr="008B0702" w:rsidRDefault="00341945" w:rsidP="00B829D4">
      <w:pPr>
        <w:pStyle w:val="af2"/>
        <w:spacing w:line="260" w:lineRule="exact"/>
        <w:jc w:val="both"/>
        <w:rPr>
          <w:rFonts w:ascii="Times New Roman" w:hAnsi="Times New Roman"/>
          <w:sz w:val="20"/>
          <w:szCs w:val="20"/>
        </w:rPr>
      </w:pPr>
      <w:r w:rsidRPr="008B0702">
        <w:rPr>
          <w:rFonts w:ascii="Times New Roman" w:hAnsi="Times New Roman"/>
          <w:sz w:val="20"/>
          <w:szCs w:val="20"/>
        </w:rPr>
        <w:t>5.2.3</w:t>
      </w:r>
      <w:r w:rsidR="00005F18" w:rsidRPr="008B0702">
        <w:rPr>
          <w:rFonts w:ascii="Times New Roman" w:hAnsi="Times New Roman"/>
          <w:sz w:val="20"/>
          <w:szCs w:val="20"/>
        </w:rPr>
        <w:t>.</w:t>
      </w:r>
      <w:r w:rsidR="00522AA2" w:rsidRPr="008B0702">
        <w:rPr>
          <w:rFonts w:ascii="Times New Roman" w:hAnsi="Times New Roman"/>
          <w:sz w:val="20"/>
          <w:szCs w:val="20"/>
        </w:rPr>
        <w:tab/>
      </w:r>
      <w:r w:rsidR="00005F18" w:rsidRPr="008B0702">
        <w:rPr>
          <w:rFonts w:ascii="Times New Roman" w:hAnsi="Times New Roman"/>
          <w:sz w:val="20"/>
          <w:szCs w:val="20"/>
        </w:rPr>
        <w:t>Предоставление и разъяснение Извещения осуществляется в порядке и в сроки, предусмотренном Извещением.</w:t>
      </w:r>
    </w:p>
    <w:p w14:paraId="761DF654" w14:textId="381901CD" w:rsidR="00005F18" w:rsidRPr="008B0702" w:rsidRDefault="00341945" w:rsidP="00B829D4">
      <w:pPr>
        <w:pStyle w:val="af2"/>
        <w:spacing w:line="260" w:lineRule="exact"/>
        <w:jc w:val="both"/>
        <w:rPr>
          <w:rFonts w:ascii="Times New Roman" w:hAnsi="Times New Roman"/>
          <w:sz w:val="20"/>
          <w:szCs w:val="20"/>
        </w:rPr>
      </w:pPr>
      <w:r w:rsidRPr="008B0702">
        <w:rPr>
          <w:rFonts w:ascii="Times New Roman" w:hAnsi="Times New Roman"/>
          <w:sz w:val="20"/>
          <w:szCs w:val="20"/>
        </w:rPr>
        <w:t>5.2.4.</w:t>
      </w:r>
      <w:r w:rsidR="00005F18" w:rsidRPr="008B0702">
        <w:rPr>
          <w:rFonts w:ascii="Times New Roman" w:hAnsi="Times New Roman"/>
          <w:sz w:val="20"/>
          <w:szCs w:val="20"/>
        </w:rPr>
        <w:tab/>
        <w:t>Зак</w:t>
      </w:r>
      <w:r w:rsidRPr="008B0702">
        <w:rPr>
          <w:rFonts w:ascii="Times New Roman" w:hAnsi="Times New Roman"/>
          <w:sz w:val="20"/>
          <w:szCs w:val="20"/>
        </w:rPr>
        <w:t xml:space="preserve">азчик </w:t>
      </w:r>
      <w:r w:rsidR="00005F18" w:rsidRPr="008B0702">
        <w:rPr>
          <w:rFonts w:ascii="Times New Roman" w:hAnsi="Times New Roman"/>
          <w:sz w:val="20"/>
          <w:szCs w:val="20"/>
        </w:rPr>
        <w:t>вправе принять решение о внесении изменений в Извещение</w:t>
      </w:r>
      <w:r w:rsidRPr="008B0702">
        <w:rPr>
          <w:rFonts w:ascii="Times New Roman" w:hAnsi="Times New Roman"/>
          <w:sz w:val="20"/>
          <w:szCs w:val="20"/>
        </w:rPr>
        <w:t>,</w:t>
      </w:r>
      <w:r w:rsidR="00522AA2" w:rsidRPr="008B0702">
        <w:rPr>
          <w:rFonts w:ascii="Times New Roman" w:hAnsi="Times New Roman"/>
          <w:sz w:val="20"/>
          <w:szCs w:val="20"/>
        </w:rPr>
        <w:t xml:space="preserve"> </w:t>
      </w:r>
      <w:r w:rsidRPr="008B0702">
        <w:rPr>
          <w:rFonts w:ascii="Times New Roman" w:hAnsi="Times New Roman"/>
          <w:sz w:val="20"/>
          <w:szCs w:val="20"/>
        </w:rPr>
        <w:t>а также отказаться от закупки в порядке и сроки</w:t>
      </w:r>
      <w:r w:rsidR="00005F18" w:rsidRPr="008B0702">
        <w:rPr>
          <w:rFonts w:ascii="Times New Roman" w:hAnsi="Times New Roman"/>
          <w:sz w:val="20"/>
          <w:szCs w:val="20"/>
        </w:rPr>
        <w:t xml:space="preserve"> настоящ</w:t>
      </w:r>
      <w:r w:rsidRPr="008B0702">
        <w:rPr>
          <w:rFonts w:ascii="Times New Roman" w:hAnsi="Times New Roman"/>
          <w:sz w:val="20"/>
          <w:szCs w:val="20"/>
        </w:rPr>
        <w:t>им</w:t>
      </w:r>
      <w:r w:rsidR="00005F18" w:rsidRPr="008B0702">
        <w:rPr>
          <w:rFonts w:ascii="Times New Roman" w:hAnsi="Times New Roman"/>
          <w:sz w:val="20"/>
          <w:szCs w:val="20"/>
        </w:rPr>
        <w:t xml:space="preserve"> Положени</w:t>
      </w:r>
      <w:r w:rsidRPr="008B0702">
        <w:rPr>
          <w:rFonts w:ascii="Times New Roman" w:hAnsi="Times New Roman"/>
          <w:sz w:val="20"/>
          <w:szCs w:val="20"/>
        </w:rPr>
        <w:t>ем</w:t>
      </w:r>
      <w:r w:rsidR="00005F18" w:rsidRPr="008B0702">
        <w:rPr>
          <w:rFonts w:ascii="Times New Roman" w:hAnsi="Times New Roman"/>
          <w:sz w:val="20"/>
          <w:szCs w:val="20"/>
        </w:rPr>
        <w:t>.</w:t>
      </w:r>
    </w:p>
    <w:p w14:paraId="126F224B" w14:textId="77777777" w:rsidR="00A142CE" w:rsidRPr="008B0702" w:rsidRDefault="00A142CE" w:rsidP="00B829D4">
      <w:pPr>
        <w:pStyle w:val="af2"/>
        <w:spacing w:line="260" w:lineRule="exact"/>
        <w:jc w:val="both"/>
        <w:rPr>
          <w:rFonts w:ascii="Times New Roman" w:hAnsi="Times New Roman"/>
          <w:sz w:val="20"/>
          <w:szCs w:val="20"/>
        </w:rPr>
      </w:pPr>
    </w:p>
    <w:p w14:paraId="767FF7AD" w14:textId="41D31960" w:rsidR="00005F18" w:rsidRPr="008B0702" w:rsidRDefault="00341945" w:rsidP="00B829D4">
      <w:pPr>
        <w:pStyle w:val="2"/>
        <w:spacing w:before="0" w:line="260" w:lineRule="exact"/>
        <w:jc w:val="both"/>
        <w:rPr>
          <w:rFonts w:ascii="Times New Roman" w:hAnsi="Times New Roman" w:cs="Times New Roman"/>
          <w:b/>
          <w:color w:val="auto"/>
          <w:sz w:val="20"/>
          <w:szCs w:val="20"/>
        </w:rPr>
      </w:pPr>
      <w:bookmarkStart w:id="228" w:name="_Toc45014720"/>
      <w:bookmarkStart w:id="229" w:name="_Toc45015907"/>
      <w:bookmarkStart w:id="230" w:name="_Toc45016542"/>
      <w:r w:rsidRPr="008B0702">
        <w:rPr>
          <w:rFonts w:ascii="Times New Roman" w:hAnsi="Times New Roman" w:cs="Times New Roman"/>
          <w:b/>
          <w:color w:val="auto"/>
          <w:sz w:val="20"/>
          <w:szCs w:val="20"/>
        </w:rPr>
        <w:t>5</w:t>
      </w:r>
      <w:r w:rsidR="00522AA2" w:rsidRPr="008B0702">
        <w:rPr>
          <w:rFonts w:ascii="Times New Roman" w:hAnsi="Times New Roman" w:cs="Times New Roman"/>
          <w:b/>
          <w:color w:val="auto"/>
          <w:sz w:val="20"/>
          <w:szCs w:val="20"/>
        </w:rPr>
        <w:t xml:space="preserve">.3. </w:t>
      </w:r>
      <w:r w:rsidR="008B0702">
        <w:rPr>
          <w:rFonts w:ascii="Times New Roman" w:hAnsi="Times New Roman" w:cs="Times New Roman"/>
          <w:b/>
          <w:color w:val="auto"/>
          <w:sz w:val="20"/>
          <w:szCs w:val="20"/>
        </w:rPr>
        <w:tab/>
      </w:r>
      <w:r w:rsidR="00005F18" w:rsidRPr="008B0702">
        <w:rPr>
          <w:rFonts w:ascii="Times New Roman" w:hAnsi="Times New Roman" w:cs="Times New Roman"/>
          <w:b/>
          <w:color w:val="auto"/>
          <w:sz w:val="20"/>
          <w:szCs w:val="20"/>
        </w:rPr>
        <w:t>Получение Заявок</w:t>
      </w:r>
      <w:bookmarkEnd w:id="228"/>
      <w:bookmarkEnd w:id="229"/>
      <w:bookmarkEnd w:id="230"/>
    </w:p>
    <w:p w14:paraId="0908B5EF" w14:textId="77777777" w:rsidR="001654FC" w:rsidRPr="008B0702" w:rsidRDefault="001654FC" w:rsidP="00B829D4">
      <w:pPr>
        <w:pStyle w:val="af2"/>
        <w:spacing w:line="260" w:lineRule="exact"/>
        <w:jc w:val="both"/>
        <w:rPr>
          <w:rFonts w:ascii="Times New Roman" w:hAnsi="Times New Roman"/>
          <w:b/>
          <w:sz w:val="20"/>
          <w:szCs w:val="20"/>
        </w:rPr>
      </w:pPr>
    </w:p>
    <w:p w14:paraId="264D935F" w14:textId="40601F93" w:rsidR="00005F18" w:rsidRPr="008B0702" w:rsidRDefault="00341945" w:rsidP="00B829D4">
      <w:pPr>
        <w:pStyle w:val="af2"/>
        <w:spacing w:line="260" w:lineRule="exact"/>
        <w:jc w:val="both"/>
        <w:rPr>
          <w:rFonts w:ascii="Times New Roman" w:hAnsi="Times New Roman"/>
          <w:sz w:val="20"/>
          <w:szCs w:val="20"/>
        </w:rPr>
      </w:pPr>
      <w:r w:rsidRPr="008B0702">
        <w:rPr>
          <w:rFonts w:ascii="Times New Roman" w:hAnsi="Times New Roman"/>
          <w:sz w:val="20"/>
          <w:szCs w:val="20"/>
        </w:rPr>
        <w:t>5.</w:t>
      </w:r>
      <w:r w:rsidR="00005F18" w:rsidRPr="008B0702">
        <w:rPr>
          <w:rFonts w:ascii="Times New Roman" w:hAnsi="Times New Roman"/>
          <w:sz w:val="20"/>
          <w:szCs w:val="20"/>
        </w:rPr>
        <w:t>3.1.</w:t>
      </w:r>
      <w:r w:rsidR="00005F18" w:rsidRPr="008B0702">
        <w:rPr>
          <w:rFonts w:ascii="Times New Roman" w:hAnsi="Times New Roman"/>
          <w:sz w:val="20"/>
          <w:szCs w:val="20"/>
        </w:rPr>
        <w:tab/>
        <w:t xml:space="preserve">Участник подает Заявку на участие в запросе котировок в электронной форме в форме электронного документа на электронной площадке. Заявка на участие в запросе котировок в электронной форме должна содержать все указанные в </w:t>
      </w:r>
      <w:r w:rsidR="00E044A9" w:rsidRPr="008B0702">
        <w:rPr>
          <w:rFonts w:ascii="Times New Roman" w:hAnsi="Times New Roman"/>
          <w:sz w:val="20"/>
          <w:szCs w:val="20"/>
        </w:rPr>
        <w:t>И</w:t>
      </w:r>
      <w:r w:rsidRPr="008B0702">
        <w:rPr>
          <w:rFonts w:ascii="Times New Roman" w:hAnsi="Times New Roman"/>
          <w:sz w:val="20"/>
          <w:szCs w:val="20"/>
        </w:rPr>
        <w:t>звещении информацию</w:t>
      </w:r>
      <w:r w:rsidR="00005F18" w:rsidRPr="008B0702">
        <w:rPr>
          <w:rFonts w:ascii="Times New Roman" w:hAnsi="Times New Roman"/>
          <w:sz w:val="20"/>
          <w:szCs w:val="20"/>
        </w:rPr>
        <w:t xml:space="preserve"> и документы. Требовать от Участника запроса котировок в электронной форме иные документы и информацию не допускается.</w:t>
      </w:r>
    </w:p>
    <w:p w14:paraId="091B702B" w14:textId="1B148C6C" w:rsidR="00005F18" w:rsidRPr="008B0702" w:rsidRDefault="00341945" w:rsidP="00B829D4">
      <w:pPr>
        <w:pStyle w:val="af2"/>
        <w:spacing w:line="260" w:lineRule="exact"/>
        <w:jc w:val="both"/>
        <w:rPr>
          <w:rFonts w:ascii="Times New Roman" w:hAnsi="Times New Roman"/>
          <w:sz w:val="20"/>
          <w:szCs w:val="20"/>
        </w:rPr>
      </w:pPr>
      <w:r w:rsidRPr="008B0702">
        <w:rPr>
          <w:rFonts w:ascii="Times New Roman" w:hAnsi="Times New Roman"/>
          <w:sz w:val="20"/>
          <w:szCs w:val="20"/>
        </w:rPr>
        <w:t>5.</w:t>
      </w:r>
      <w:r w:rsidR="00005F18" w:rsidRPr="008B0702">
        <w:rPr>
          <w:rFonts w:ascii="Times New Roman" w:hAnsi="Times New Roman"/>
          <w:sz w:val="20"/>
          <w:szCs w:val="20"/>
        </w:rPr>
        <w:t>3.2.</w:t>
      </w:r>
      <w:r w:rsidR="00005F18" w:rsidRPr="008B0702">
        <w:rPr>
          <w:rFonts w:ascii="Times New Roman" w:hAnsi="Times New Roman"/>
          <w:sz w:val="20"/>
          <w:szCs w:val="20"/>
        </w:rPr>
        <w:tab/>
        <w:t>Прием Заявок на участие в запросе котировок в электронной форме прекращается с наступлением даты и времени окончания срока подачи Заявок на участие в запросе котировок в электронной форме, установленных в Извещении о проведении запроса котировок в электронной форме.</w:t>
      </w:r>
    </w:p>
    <w:p w14:paraId="7CAACE20" w14:textId="40FC3023" w:rsidR="00005F18" w:rsidRPr="008B0702" w:rsidRDefault="00E044A9" w:rsidP="00B829D4">
      <w:pPr>
        <w:pStyle w:val="af2"/>
        <w:spacing w:line="260" w:lineRule="exact"/>
        <w:jc w:val="both"/>
        <w:rPr>
          <w:rFonts w:ascii="Times New Roman" w:hAnsi="Times New Roman"/>
          <w:sz w:val="20"/>
          <w:szCs w:val="20"/>
        </w:rPr>
      </w:pPr>
      <w:r w:rsidRPr="008B0702">
        <w:rPr>
          <w:rFonts w:ascii="Times New Roman" w:hAnsi="Times New Roman"/>
          <w:sz w:val="20"/>
          <w:szCs w:val="20"/>
        </w:rPr>
        <w:t>5.3</w:t>
      </w:r>
      <w:r w:rsidR="00005F18" w:rsidRPr="008B0702">
        <w:rPr>
          <w:rFonts w:ascii="Times New Roman" w:hAnsi="Times New Roman"/>
          <w:sz w:val="20"/>
          <w:szCs w:val="20"/>
        </w:rPr>
        <w:t>.3.</w:t>
      </w:r>
      <w:r w:rsidR="00005F18" w:rsidRPr="008B0702">
        <w:rPr>
          <w:rFonts w:ascii="Times New Roman" w:hAnsi="Times New Roman"/>
          <w:sz w:val="20"/>
          <w:szCs w:val="20"/>
        </w:rPr>
        <w:tab/>
        <w:t xml:space="preserve">Оператор электронной площадки обеспечивает на электронной площадке предоставление </w:t>
      </w:r>
      <w:r w:rsidRPr="008B0702">
        <w:rPr>
          <w:rFonts w:ascii="Times New Roman" w:hAnsi="Times New Roman"/>
          <w:sz w:val="20"/>
          <w:szCs w:val="20"/>
        </w:rPr>
        <w:t xml:space="preserve">Закупочной комиссии </w:t>
      </w:r>
      <w:r w:rsidR="00005F18" w:rsidRPr="008B0702">
        <w:rPr>
          <w:rFonts w:ascii="Times New Roman" w:hAnsi="Times New Roman"/>
          <w:sz w:val="20"/>
          <w:szCs w:val="20"/>
        </w:rPr>
        <w:t>доступа к Заявкам на участие в запросе котировок в электронной форме и документам, направленным Участниками закупки при аккредитации на электронной площадке.</w:t>
      </w:r>
    </w:p>
    <w:p w14:paraId="1C6F509E" w14:textId="77777777" w:rsidR="00A142CE" w:rsidRPr="008B0702" w:rsidRDefault="00A142CE" w:rsidP="00B829D4">
      <w:pPr>
        <w:pStyle w:val="af2"/>
        <w:spacing w:line="260" w:lineRule="exact"/>
        <w:jc w:val="both"/>
        <w:rPr>
          <w:rFonts w:ascii="Times New Roman" w:hAnsi="Times New Roman"/>
          <w:sz w:val="20"/>
          <w:szCs w:val="20"/>
        </w:rPr>
      </w:pPr>
    </w:p>
    <w:p w14:paraId="3FB29DC8" w14:textId="493FFFA4" w:rsidR="00005F18" w:rsidRPr="008B0702" w:rsidRDefault="00E044A9" w:rsidP="00B829D4">
      <w:pPr>
        <w:pStyle w:val="2"/>
        <w:spacing w:before="0" w:line="260" w:lineRule="exact"/>
        <w:jc w:val="both"/>
        <w:rPr>
          <w:rFonts w:ascii="Times New Roman" w:hAnsi="Times New Roman" w:cs="Times New Roman"/>
          <w:b/>
          <w:color w:val="auto"/>
          <w:sz w:val="20"/>
          <w:szCs w:val="20"/>
        </w:rPr>
      </w:pPr>
      <w:bookmarkStart w:id="231" w:name="_Toc45014721"/>
      <w:bookmarkStart w:id="232" w:name="_Toc45015908"/>
      <w:bookmarkStart w:id="233" w:name="_Toc45016543"/>
      <w:r w:rsidRPr="008B0702">
        <w:rPr>
          <w:rFonts w:ascii="Times New Roman" w:hAnsi="Times New Roman" w:cs="Times New Roman"/>
          <w:b/>
          <w:color w:val="auto"/>
          <w:sz w:val="20"/>
          <w:szCs w:val="20"/>
        </w:rPr>
        <w:t>5</w:t>
      </w:r>
      <w:r w:rsidR="00005F18" w:rsidRPr="008B0702">
        <w:rPr>
          <w:rFonts w:ascii="Times New Roman" w:hAnsi="Times New Roman" w:cs="Times New Roman"/>
          <w:b/>
          <w:color w:val="auto"/>
          <w:sz w:val="20"/>
          <w:szCs w:val="20"/>
        </w:rPr>
        <w:t>.4.</w:t>
      </w:r>
      <w:r w:rsidR="00522AA2" w:rsidRPr="008B0702">
        <w:rPr>
          <w:rFonts w:ascii="Times New Roman" w:hAnsi="Times New Roman" w:cs="Times New Roman"/>
          <w:b/>
          <w:color w:val="auto"/>
          <w:sz w:val="20"/>
          <w:szCs w:val="20"/>
        </w:rPr>
        <w:t xml:space="preserve"> </w:t>
      </w:r>
      <w:r w:rsidR="008B0702">
        <w:rPr>
          <w:rFonts w:ascii="Times New Roman" w:hAnsi="Times New Roman" w:cs="Times New Roman"/>
          <w:b/>
          <w:color w:val="auto"/>
          <w:sz w:val="20"/>
          <w:szCs w:val="20"/>
        </w:rPr>
        <w:tab/>
      </w:r>
      <w:r w:rsidR="00005F18" w:rsidRPr="008B0702">
        <w:rPr>
          <w:rFonts w:ascii="Times New Roman" w:hAnsi="Times New Roman" w:cs="Times New Roman"/>
          <w:b/>
          <w:color w:val="auto"/>
          <w:sz w:val="20"/>
          <w:szCs w:val="20"/>
        </w:rPr>
        <w:t>Рассмотрение, сопоставление и оценка Заявок на участие в закупке</w:t>
      </w:r>
      <w:bookmarkEnd w:id="231"/>
      <w:bookmarkEnd w:id="232"/>
      <w:bookmarkEnd w:id="233"/>
    </w:p>
    <w:p w14:paraId="2E384E4B" w14:textId="77777777" w:rsidR="001654FC" w:rsidRPr="008B0702" w:rsidRDefault="001654FC" w:rsidP="00B829D4">
      <w:pPr>
        <w:pStyle w:val="af2"/>
        <w:spacing w:line="260" w:lineRule="exact"/>
        <w:jc w:val="both"/>
        <w:rPr>
          <w:rFonts w:ascii="Times New Roman" w:hAnsi="Times New Roman"/>
          <w:b/>
          <w:sz w:val="20"/>
          <w:szCs w:val="20"/>
        </w:rPr>
      </w:pPr>
    </w:p>
    <w:p w14:paraId="425BDABF" w14:textId="35C70623" w:rsidR="00005F18" w:rsidRPr="008B0702" w:rsidRDefault="00E044A9" w:rsidP="00B829D4">
      <w:pPr>
        <w:pStyle w:val="af2"/>
        <w:spacing w:line="260" w:lineRule="exact"/>
        <w:jc w:val="both"/>
        <w:rPr>
          <w:rFonts w:ascii="Times New Roman" w:hAnsi="Times New Roman"/>
          <w:sz w:val="20"/>
          <w:szCs w:val="20"/>
        </w:rPr>
      </w:pPr>
      <w:r w:rsidRPr="008B0702">
        <w:rPr>
          <w:rFonts w:ascii="Times New Roman" w:hAnsi="Times New Roman"/>
          <w:sz w:val="20"/>
          <w:szCs w:val="20"/>
        </w:rPr>
        <w:t>5</w:t>
      </w:r>
      <w:r w:rsidR="00005F18" w:rsidRPr="008B0702">
        <w:rPr>
          <w:rFonts w:ascii="Times New Roman" w:hAnsi="Times New Roman"/>
          <w:sz w:val="20"/>
          <w:szCs w:val="20"/>
        </w:rPr>
        <w:t>.4.1.</w:t>
      </w:r>
      <w:r w:rsidR="00005F18" w:rsidRPr="008B0702">
        <w:rPr>
          <w:rFonts w:ascii="Times New Roman" w:hAnsi="Times New Roman"/>
          <w:sz w:val="20"/>
          <w:szCs w:val="20"/>
        </w:rPr>
        <w:tab/>
        <w:t>Закупочная комиссия в срок, установленный Извещением, рассматривает Заявки Участников закупки.</w:t>
      </w:r>
    </w:p>
    <w:p w14:paraId="58E3AA1A" w14:textId="02F7BA8D" w:rsidR="00005F18" w:rsidRPr="008B0702" w:rsidRDefault="00E044A9" w:rsidP="00B829D4">
      <w:pPr>
        <w:pStyle w:val="af2"/>
        <w:spacing w:line="260" w:lineRule="exact"/>
        <w:jc w:val="both"/>
        <w:rPr>
          <w:rFonts w:ascii="Times New Roman" w:hAnsi="Times New Roman"/>
          <w:sz w:val="20"/>
          <w:szCs w:val="20"/>
        </w:rPr>
      </w:pPr>
      <w:r w:rsidRPr="008B0702">
        <w:rPr>
          <w:rFonts w:ascii="Times New Roman" w:hAnsi="Times New Roman"/>
          <w:sz w:val="20"/>
          <w:szCs w:val="20"/>
        </w:rPr>
        <w:t>5</w:t>
      </w:r>
      <w:r w:rsidR="00005F18" w:rsidRPr="008B0702">
        <w:rPr>
          <w:rFonts w:ascii="Times New Roman" w:hAnsi="Times New Roman"/>
          <w:sz w:val="20"/>
          <w:szCs w:val="20"/>
        </w:rPr>
        <w:t>.4.2.</w:t>
      </w:r>
      <w:r w:rsidR="00005F18" w:rsidRPr="008B0702">
        <w:rPr>
          <w:rFonts w:ascii="Times New Roman" w:hAnsi="Times New Roman"/>
          <w:sz w:val="20"/>
          <w:szCs w:val="20"/>
        </w:rPr>
        <w:tab/>
        <w:t>Заявка Участника закупки может быть отклонена от участия в закупке в случаях, установленных Извещением.</w:t>
      </w:r>
    </w:p>
    <w:p w14:paraId="310183AF" w14:textId="62202D1E" w:rsidR="00005F18" w:rsidRPr="008B0702" w:rsidRDefault="00E044A9" w:rsidP="00B829D4">
      <w:pPr>
        <w:pStyle w:val="af2"/>
        <w:spacing w:line="260" w:lineRule="exact"/>
        <w:jc w:val="both"/>
        <w:rPr>
          <w:rFonts w:ascii="Times New Roman" w:hAnsi="Times New Roman"/>
          <w:sz w:val="20"/>
          <w:szCs w:val="20"/>
        </w:rPr>
      </w:pPr>
      <w:r w:rsidRPr="008B0702">
        <w:rPr>
          <w:rFonts w:ascii="Times New Roman" w:hAnsi="Times New Roman"/>
          <w:sz w:val="20"/>
          <w:szCs w:val="20"/>
        </w:rPr>
        <w:t>5</w:t>
      </w:r>
      <w:r w:rsidR="00005F18" w:rsidRPr="008B0702">
        <w:rPr>
          <w:rFonts w:ascii="Times New Roman" w:hAnsi="Times New Roman"/>
          <w:sz w:val="20"/>
          <w:szCs w:val="20"/>
        </w:rPr>
        <w:t>.4.3.</w:t>
      </w:r>
      <w:r w:rsidR="00005F18" w:rsidRPr="008B0702">
        <w:rPr>
          <w:rFonts w:ascii="Times New Roman" w:hAnsi="Times New Roman"/>
          <w:sz w:val="20"/>
          <w:szCs w:val="20"/>
        </w:rPr>
        <w:tab/>
        <w:t>При проведении закупки способом запроса котировок в электронной форме единственным оценочным критерием является цена Заявки на участие в закупке.</w:t>
      </w:r>
    </w:p>
    <w:p w14:paraId="60ACEED0" w14:textId="77777777" w:rsidR="00A142CE" w:rsidRPr="008B0702" w:rsidRDefault="00E044A9" w:rsidP="00B829D4">
      <w:pPr>
        <w:pStyle w:val="af2"/>
        <w:spacing w:line="260" w:lineRule="exact"/>
        <w:jc w:val="both"/>
        <w:rPr>
          <w:rFonts w:ascii="Times New Roman" w:hAnsi="Times New Roman"/>
          <w:sz w:val="20"/>
          <w:szCs w:val="20"/>
        </w:rPr>
      </w:pPr>
      <w:r w:rsidRPr="008B0702">
        <w:rPr>
          <w:rFonts w:ascii="Times New Roman" w:hAnsi="Times New Roman"/>
          <w:sz w:val="20"/>
          <w:szCs w:val="20"/>
        </w:rPr>
        <w:t>5.4.4</w:t>
      </w:r>
      <w:r w:rsidR="00005F18" w:rsidRPr="008B0702">
        <w:rPr>
          <w:rFonts w:ascii="Times New Roman" w:hAnsi="Times New Roman"/>
          <w:sz w:val="20"/>
          <w:szCs w:val="20"/>
        </w:rPr>
        <w:t>.</w:t>
      </w:r>
      <w:r w:rsidR="00005F18" w:rsidRPr="008B0702">
        <w:rPr>
          <w:rFonts w:ascii="Times New Roman" w:hAnsi="Times New Roman"/>
          <w:sz w:val="20"/>
          <w:szCs w:val="20"/>
        </w:rPr>
        <w:tab/>
        <w:t>Заявка Участника должна полностью отвечать каждому из предъявленных требований Извещения или быть лучше, то есть указанные требования являются пороговыми. Степень превышения пороговых требований не оценивается и не засчитывается. Если хотя бы по одному требованию Заявка участника не удовлетворяет условиям запроса котировок, она отклоняется.</w:t>
      </w:r>
    </w:p>
    <w:p w14:paraId="41FA5C89" w14:textId="6552801F" w:rsidR="00005F18" w:rsidRPr="008B0702" w:rsidRDefault="00005F18" w:rsidP="00B829D4">
      <w:pPr>
        <w:pStyle w:val="af2"/>
        <w:spacing w:line="260" w:lineRule="exact"/>
        <w:jc w:val="both"/>
        <w:rPr>
          <w:rFonts w:ascii="Times New Roman" w:hAnsi="Times New Roman"/>
          <w:sz w:val="20"/>
          <w:szCs w:val="20"/>
        </w:rPr>
      </w:pPr>
      <w:r w:rsidRPr="008B0702">
        <w:rPr>
          <w:rFonts w:ascii="Times New Roman" w:hAnsi="Times New Roman"/>
          <w:sz w:val="20"/>
          <w:szCs w:val="20"/>
        </w:rPr>
        <w:t xml:space="preserve"> </w:t>
      </w:r>
    </w:p>
    <w:p w14:paraId="71E592A1" w14:textId="3E472F15" w:rsidR="00005F18" w:rsidRPr="008B0702" w:rsidRDefault="00E044A9" w:rsidP="00B829D4">
      <w:pPr>
        <w:pStyle w:val="2"/>
        <w:spacing w:before="0" w:line="260" w:lineRule="exact"/>
        <w:jc w:val="both"/>
        <w:rPr>
          <w:rFonts w:ascii="Times New Roman" w:hAnsi="Times New Roman" w:cs="Times New Roman"/>
          <w:b/>
          <w:color w:val="auto"/>
          <w:sz w:val="20"/>
          <w:szCs w:val="20"/>
        </w:rPr>
      </w:pPr>
      <w:bookmarkStart w:id="234" w:name="_Toc45014722"/>
      <w:bookmarkStart w:id="235" w:name="_Toc45015909"/>
      <w:bookmarkStart w:id="236" w:name="_Toc45016544"/>
      <w:r w:rsidRPr="008B0702">
        <w:rPr>
          <w:rFonts w:ascii="Times New Roman" w:hAnsi="Times New Roman" w:cs="Times New Roman"/>
          <w:b/>
          <w:color w:val="auto"/>
          <w:sz w:val="20"/>
          <w:szCs w:val="20"/>
        </w:rPr>
        <w:t>5</w:t>
      </w:r>
      <w:r w:rsidR="00005F18" w:rsidRPr="008B0702">
        <w:rPr>
          <w:rFonts w:ascii="Times New Roman" w:hAnsi="Times New Roman" w:cs="Times New Roman"/>
          <w:b/>
          <w:color w:val="auto"/>
          <w:sz w:val="20"/>
          <w:szCs w:val="20"/>
        </w:rPr>
        <w:t>.5.</w:t>
      </w:r>
      <w:r w:rsidR="00522AA2" w:rsidRPr="008B0702">
        <w:rPr>
          <w:rFonts w:ascii="Times New Roman" w:hAnsi="Times New Roman" w:cs="Times New Roman"/>
          <w:b/>
          <w:color w:val="auto"/>
          <w:sz w:val="20"/>
          <w:szCs w:val="20"/>
        </w:rPr>
        <w:t xml:space="preserve"> </w:t>
      </w:r>
      <w:r w:rsidR="008B0702">
        <w:rPr>
          <w:rFonts w:ascii="Times New Roman" w:hAnsi="Times New Roman" w:cs="Times New Roman"/>
          <w:b/>
          <w:color w:val="auto"/>
          <w:sz w:val="20"/>
          <w:szCs w:val="20"/>
        </w:rPr>
        <w:tab/>
      </w:r>
      <w:r w:rsidR="00005F18" w:rsidRPr="008B0702">
        <w:rPr>
          <w:rFonts w:ascii="Times New Roman" w:hAnsi="Times New Roman" w:cs="Times New Roman"/>
          <w:b/>
          <w:color w:val="auto"/>
          <w:sz w:val="20"/>
          <w:szCs w:val="20"/>
        </w:rPr>
        <w:t>Определение Победителя</w:t>
      </w:r>
      <w:bookmarkEnd w:id="234"/>
      <w:bookmarkEnd w:id="235"/>
      <w:bookmarkEnd w:id="236"/>
    </w:p>
    <w:p w14:paraId="41205D20" w14:textId="77777777" w:rsidR="001654FC" w:rsidRPr="008B0702" w:rsidRDefault="001654FC" w:rsidP="00B829D4">
      <w:pPr>
        <w:pStyle w:val="af2"/>
        <w:spacing w:line="260" w:lineRule="exact"/>
        <w:jc w:val="both"/>
        <w:rPr>
          <w:rFonts w:ascii="Times New Roman" w:hAnsi="Times New Roman"/>
          <w:b/>
          <w:sz w:val="20"/>
          <w:szCs w:val="20"/>
        </w:rPr>
      </w:pPr>
    </w:p>
    <w:p w14:paraId="0F372B25" w14:textId="56F65BD9" w:rsidR="00005F18" w:rsidRPr="008B0702" w:rsidRDefault="00E044A9" w:rsidP="00B829D4">
      <w:pPr>
        <w:pStyle w:val="af2"/>
        <w:spacing w:line="260" w:lineRule="exact"/>
        <w:jc w:val="both"/>
        <w:rPr>
          <w:rFonts w:ascii="Times New Roman" w:hAnsi="Times New Roman"/>
          <w:sz w:val="20"/>
          <w:szCs w:val="20"/>
        </w:rPr>
      </w:pPr>
      <w:r w:rsidRPr="008B0702">
        <w:rPr>
          <w:rFonts w:ascii="Times New Roman" w:hAnsi="Times New Roman"/>
          <w:sz w:val="20"/>
          <w:szCs w:val="20"/>
        </w:rPr>
        <w:t>5</w:t>
      </w:r>
      <w:r w:rsidR="00005F18" w:rsidRPr="008B0702">
        <w:rPr>
          <w:rFonts w:ascii="Times New Roman" w:hAnsi="Times New Roman"/>
          <w:sz w:val="20"/>
          <w:szCs w:val="20"/>
        </w:rPr>
        <w:t>.5.1.</w:t>
      </w:r>
      <w:r w:rsidR="00005F18" w:rsidRPr="008B0702">
        <w:rPr>
          <w:rFonts w:ascii="Times New Roman" w:hAnsi="Times New Roman"/>
          <w:sz w:val="20"/>
          <w:szCs w:val="20"/>
        </w:rPr>
        <w:tab/>
        <w:t>Победителем признается Участник закупки, представивший Заявку, которая решением Закупочной комиссии признана соответствующей требованиям Извещения и содержащую наименьшую цену договора.</w:t>
      </w:r>
    </w:p>
    <w:p w14:paraId="527ED945" w14:textId="1D9DBF39" w:rsidR="00005F18" w:rsidRPr="008B0702" w:rsidRDefault="00E044A9" w:rsidP="00B829D4">
      <w:pPr>
        <w:pStyle w:val="af2"/>
        <w:spacing w:line="260" w:lineRule="exact"/>
        <w:jc w:val="both"/>
        <w:rPr>
          <w:rFonts w:ascii="Times New Roman" w:hAnsi="Times New Roman"/>
          <w:sz w:val="20"/>
          <w:szCs w:val="20"/>
        </w:rPr>
      </w:pPr>
      <w:r w:rsidRPr="008B0702">
        <w:rPr>
          <w:rFonts w:ascii="Times New Roman" w:hAnsi="Times New Roman"/>
          <w:sz w:val="20"/>
          <w:szCs w:val="20"/>
        </w:rPr>
        <w:t>5.</w:t>
      </w:r>
      <w:r w:rsidR="00005F18" w:rsidRPr="008B0702">
        <w:rPr>
          <w:rFonts w:ascii="Times New Roman" w:hAnsi="Times New Roman"/>
          <w:sz w:val="20"/>
          <w:szCs w:val="20"/>
        </w:rPr>
        <w:t>5.2.</w:t>
      </w:r>
      <w:r w:rsidR="00005F18" w:rsidRPr="008B0702">
        <w:rPr>
          <w:rFonts w:ascii="Times New Roman" w:hAnsi="Times New Roman"/>
          <w:sz w:val="20"/>
          <w:szCs w:val="20"/>
        </w:rPr>
        <w:tab/>
        <w:t>По итогам запроса котировок в электронной форме (в случае определения Победителя) заключение договора фиксируется в</w:t>
      </w:r>
      <w:r w:rsidRPr="008B0702">
        <w:rPr>
          <w:rFonts w:ascii="Times New Roman" w:hAnsi="Times New Roman"/>
          <w:sz w:val="20"/>
          <w:szCs w:val="20"/>
        </w:rPr>
        <w:t xml:space="preserve"> итоговом</w:t>
      </w:r>
      <w:r w:rsidR="00005F18" w:rsidRPr="008B0702">
        <w:rPr>
          <w:rFonts w:ascii="Times New Roman" w:hAnsi="Times New Roman"/>
          <w:sz w:val="20"/>
          <w:szCs w:val="20"/>
        </w:rPr>
        <w:t xml:space="preserve"> протоколе, содержаще</w:t>
      </w:r>
      <w:r w:rsidRPr="008B0702">
        <w:rPr>
          <w:rFonts w:ascii="Times New Roman" w:hAnsi="Times New Roman"/>
          <w:sz w:val="20"/>
          <w:szCs w:val="20"/>
        </w:rPr>
        <w:t>м</w:t>
      </w:r>
      <w:r w:rsidR="00005F18" w:rsidRPr="008B0702">
        <w:rPr>
          <w:rFonts w:ascii="Times New Roman" w:hAnsi="Times New Roman"/>
          <w:sz w:val="20"/>
          <w:szCs w:val="20"/>
        </w:rPr>
        <w:t xml:space="preserve"> все существенные условия договора, подлежащего заключению с Победителем запроса котировок. </w:t>
      </w:r>
    </w:p>
    <w:p w14:paraId="1ADED964" w14:textId="77777777" w:rsidR="00A142CE" w:rsidRPr="008B0702" w:rsidRDefault="00A142CE" w:rsidP="00B829D4">
      <w:pPr>
        <w:pStyle w:val="af2"/>
        <w:spacing w:line="260" w:lineRule="exact"/>
        <w:jc w:val="both"/>
        <w:rPr>
          <w:rFonts w:ascii="Times New Roman" w:hAnsi="Times New Roman"/>
          <w:sz w:val="20"/>
          <w:szCs w:val="20"/>
        </w:rPr>
      </w:pPr>
    </w:p>
    <w:p w14:paraId="67621A0F" w14:textId="274FACBA" w:rsidR="00005F18" w:rsidRPr="008B0702" w:rsidRDefault="00E044A9" w:rsidP="00B829D4">
      <w:pPr>
        <w:pStyle w:val="2"/>
        <w:spacing w:before="0" w:line="260" w:lineRule="exact"/>
        <w:jc w:val="both"/>
        <w:rPr>
          <w:rFonts w:ascii="Times New Roman" w:hAnsi="Times New Roman" w:cs="Times New Roman"/>
          <w:b/>
          <w:color w:val="auto"/>
          <w:sz w:val="20"/>
          <w:szCs w:val="20"/>
        </w:rPr>
      </w:pPr>
      <w:bookmarkStart w:id="237" w:name="_Toc45014723"/>
      <w:bookmarkStart w:id="238" w:name="_Toc45015910"/>
      <w:bookmarkStart w:id="239" w:name="_Toc45016545"/>
      <w:r w:rsidRPr="008B0702">
        <w:rPr>
          <w:rFonts w:ascii="Times New Roman" w:hAnsi="Times New Roman" w:cs="Times New Roman"/>
          <w:b/>
          <w:color w:val="auto"/>
          <w:sz w:val="20"/>
          <w:szCs w:val="20"/>
        </w:rPr>
        <w:lastRenderedPageBreak/>
        <w:t>5</w:t>
      </w:r>
      <w:r w:rsidR="00005F18" w:rsidRPr="008B0702">
        <w:rPr>
          <w:rFonts w:ascii="Times New Roman" w:hAnsi="Times New Roman" w:cs="Times New Roman"/>
          <w:b/>
          <w:color w:val="auto"/>
          <w:sz w:val="20"/>
          <w:szCs w:val="20"/>
        </w:rPr>
        <w:t>.6.</w:t>
      </w:r>
      <w:r w:rsidR="00522AA2" w:rsidRPr="008B0702">
        <w:rPr>
          <w:rFonts w:ascii="Times New Roman" w:hAnsi="Times New Roman" w:cs="Times New Roman"/>
          <w:b/>
          <w:color w:val="auto"/>
          <w:sz w:val="20"/>
          <w:szCs w:val="20"/>
        </w:rPr>
        <w:t xml:space="preserve"> </w:t>
      </w:r>
      <w:r w:rsidR="008B0702">
        <w:rPr>
          <w:rFonts w:ascii="Times New Roman" w:hAnsi="Times New Roman" w:cs="Times New Roman"/>
          <w:b/>
          <w:color w:val="auto"/>
          <w:sz w:val="20"/>
          <w:szCs w:val="20"/>
        </w:rPr>
        <w:tab/>
      </w:r>
      <w:r w:rsidR="00005F18" w:rsidRPr="008B0702">
        <w:rPr>
          <w:rFonts w:ascii="Times New Roman" w:hAnsi="Times New Roman" w:cs="Times New Roman"/>
          <w:b/>
          <w:color w:val="auto"/>
          <w:sz w:val="20"/>
          <w:szCs w:val="20"/>
        </w:rPr>
        <w:t>Заключение договора</w:t>
      </w:r>
      <w:bookmarkEnd w:id="237"/>
      <w:bookmarkEnd w:id="238"/>
      <w:bookmarkEnd w:id="239"/>
    </w:p>
    <w:p w14:paraId="11A17237" w14:textId="77777777" w:rsidR="001654FC" w:rsidRPr="008B0702" w:rsidRDefault="001654FC" w:rsidP="00B829D4">
      <w:pPr>
        <w:pStyle w:val="af2"/>
        <w:spacing w:line="260" w:lineRule="exact"/>
        <w:jc w:val="both"/>
        <w:rPr>
          <w:rFonts w:ascii="Times New Roman" w:hAnsi="Times New Roman"/>
          <w:b/>
          <w:sz w:val="20"/>
          <w:szCs w:val="20"/>
        </w:rPr>
      </w:pPr>
    </w:p>
    <w:p w14:paraId="398EA42A" w14:textId="058C2A21" w:rsidR="00005F18" w:rsidRPr="008B0702" w:rsidRDefault="00E044A9" w:rsidP="00B829D4">
      <w:pPr>
        <w:pStyle w:val="af2"/>
        <w:spacing w:line="260" w:lineRule="exact"/>
        <w:jc w:val="both"/>
        <w:rPr>
          <w:rFonts w:ascii="Times New Roman" w:hAnsi="Times New Roman"/>
          <w:sz w:val="20"/>
          <w:szCs w:val="20"/>
        </w:rPr>
      </w:pPr>
      <w:r w:rsidRPr="008B0702">
        <w:rPr>
          <w:rFonts w:ascii="Times New Roman" w:hAnsi="Times New Roman"/>
          <w:sz w:val="20"/>
          <w:szCs w:val="20"/>
        </w:rPr>
        <w:t>5</w:t>
      </w:r>
      <w:r w:rsidR="00005F18" w:rsidRPr="008B0702">
        <w:rPr>
          <w:rFonts w:ascii="Times New Roman" w:hAnsi="Times New Roman"/>
          <w:sz w:val="20"/>
          <w:szCs w:val="20"/>
        </w:rPr>
        <w:t>.6.1.</w:t>
      </w:r>
      <w:r w:rsidR="00005F18" w:rsidRPr="008B0702">
        <w:rPr>
          <w:rFonts w:ascii="Times New Roman" w:hAnsi="Times New Roman"/>
          <w:sz w:val="20"/>
          <w:szCs w:val="20"/>
        </w:rPr>
        <w:tab/>
        <w:t xml:space="preserve">Заключение договора осуществляется в соответствии с требованиями, указанными в разделе </w:t>
      </w:r>
      <w:r w:rsidRPr="008B0702">
        <w:rPr>
          <w:rFonts w:ascii="Times New Roman" w:hAnsi="Times New Roman"/>
          <w:sz w:val="20"/>
          <w:szCs w:val="20"/>
        </w:rPr>
        <w:t>1</w:t>
      </w:r>
      <w:r w:rsidR="00005F18" w:rsidRPr="008B0702">
        <w:rPr>
          <w:rFonts w:ascii="Times New Roman" w:hAnsi="Times New Roman"/>
          <w:sz w:val="20"/>
          <w:szCs w:val="20"/>
        </w:rPr>
        <w:t>.1</w:t>
      </w:r>
      <w:r w:rsidRPr="008B0702">
        <w:rPr>
          <w:rFonts w:ascii="Times New Roman" w:hAnsi="Times New Roman"/>
          <w:sz w:val="20"/>
          <w:szCs w:val="20"/>
        </w:rPr>
        <w:t>1</w:t>
      </w:r>
      <w:r w:rsidR="00005F18" w:rsidRPr="008B0702">
        <w:rPr>
          <w:rFonts w:ascii="Times New Roman" w:hAnsi="Times New Roman"/>
          <w:sz w:val="20"/>
          <w:szCs w:val="20"/>
        </w:rPr>
        <w:t>. «</w:t>
      </w:r>
      <w:r w:rsidRPr="008B0702">
        <w:rPr>
          <w:rFonts w:ascii="Times New Roman" w:hAnsi="Times New Roman"/>
          <w:sz w:val="20"/>
          <w:szCs w:val="20"/>
        </w:rPr>
        <w:t>Порядок з</w:t>
      </w:r>
      <w:r w:rsidR="00005F18" w:rsidRPr="008B0702">
        <w:rPr>
          <w:rFonts w:ascii="Times New Roman" w:hAnsi="Times New Roman"/>
          <w:sz w:val="20"/>
          <w:szCs w:val="20"/>
        </w:rPr>
        <w:t>аключени</w:t>
      </w:r>
      <w:r w:rsidRPr="008B0702">
        <w:rPr>
          <w:rFonts w:ascii="Times New Roman" w:hAnsi="Times New Roman"/>
          <w:sz w:val="20"/>
          <w:szCs w:val="20"/>
        </w:rPr>
        <w:t xml:space="preserve">я и </w:t>
      </w:r>
      <w:r w:rsidR="00005F18" w:rsidRPr="008B0702">
        <w:rPr>
          <w:rFonts w:ascii="Times New Roman" w:hAnsi="Times New Roman"/>
          <w:sz w:val="20"/>
          <w:szCs w:val="20"/>
        </w:rPr>
        <w:t>исполнени</w:t>
      </w:r>
      <w:r w:rsidRPr="008B0702">
        <w:rPr>
          <w:rFonts w:ascii="Times New Roman" w:hAnsi="Times New Roman"/>
          <w:sz w:val="20"/>
          <w:szCs w:val="20"/>
        </w:rPr>
        <w:t xml:space="preserve">я </w:t>
      </w:r>
      <w:r w:rsidR="00005F18" w:rsidRPr="008B0702">
        <w:rPr>
          <w:rFonts w:ascii="Times New Roman" w:hAnsi="Times New Roman"/>
          <w:sz w:val="20"/>
          <w:szCs w:val="20"/>
        </w:rPr>
        <w:t>договор</w:t>
      </w:r>
      <w:r w:rsidRPr="008B0702">
        <w:rPr>
          <w:rFonts w:ascii="Times New Roman" w:hAnsi="Times New Roman"/>
          <w:sz w:val="20"/>
          <w:szCs w:val="20"/>
        </w:rPr>
        <w:t>а</w:t>
      </w:r>
      <w:r w:rsidR="00005F18" w:rsidRPr="008B0702">
        <w:rPr>
          <w:rFonts w:ascii="Times New Roman" w:hAnsi="Times New Roman"/>
          <w:sz w:val="20"/>
          <w:szCs w:val="20"/>
        </w:rPr>
        <w:t>» настоящего Положения.</w:t>
      </w:r>
    </w:p>
    <w:p w14:paraId="286C0907" w14:textId="77777777" w:rsidR="00005F18" w:rsidRPr="008B0702" w:rsidRDefault="00005F18" w:rsidP="00B829D4">
      <w:pPr>
        <w:pStyle w:val="af2"/>
        <w:spacing w:line="260" w:lineRule="exact"/>
        <w:jc w:val="both"/>
        <w:rPr>
          <w:rFonts w:ascii="Times New Roman" w:hAnsi="Times New Roman"/>
          <w:color w:val="FF0000"/>
          <w:sz w:val="20"/>
          <w:szCs w:val="20"/>
        </w:rPr>
      </w:pPr>
    </w:p>
    <w:p w14:paraId="15785323" w14:textId="61269BA4" w:rsidR="00105EB2" w:rsidRPr="008B0702" w:rsidRDefault="00105EB2" w:rsidP="00B829D4">
      <w:pPr>
        <w:pStyle w:val="1"/>
        <w:spacing w:before="0" w:line="260" w:lineRule="exact"/>
        <w:jc w:val="both"/>
        <w:rPr>
          <w:rFonts w:ascii="Times New Roman" w:hAnsi="Times New Roman" w:cs="Times New Roman"/>
          <w:b/>
          <w:color w:val="auto"/>
          <w:sz w:val="24"/>
          <w:szCs w:val="20"/>
        </w:rPr>
      </w:pPr>
      <w:bookmarkStart w:id="240" w:name="_Toc45014724"/>
      <w:bookmarkStart w:id="241" w:name="_Toc45015911"/>
      <w:bookmarkStart w:id="242" w:name="_Toc45016546"/>
      <w:r w:rsidRPr="008B0702">
        <w:rPr>
          <w:rFonts w:ascii="Times New Roman" w:hAnsi="Times New Roman" w:cs="Times New Roman"/>
          <w:b/>
          <w:color w:val="auto"/>
          <w:sz w:val="24"/>
          <w:szCs w:val="20"/>
        </w:rPr>
        <w:t>6. Закупка в электронной форме</w:t>
      </w:r>
      <w:bookmarkEnd w:id="240"/>
      <w:bookmarkEnd w:id="241"/>
      <w:bookmarkEnd w:id="242"/>
    </w:p>
    <w:p w14:paraId="441A20C2" w14:textId="77777777" w:rsidR="00105EB2" w:rsidRPr="008B0702" w:rsidRDefault="00105EB2" w:rsidP="00B829D4">
      <w:pPr>
        <w:adjustRightInd w:val="0"/>
        <w:spacing w:after="0" w:line="260" w:lineRule="exact"/>
        <w:jc w:val="both"/>
        <w:rPr>
          <w:rFonts w:ascii="Times New Roman" w:hAnsi="Times New Roman" w:cs="Times New Roman"/>
          <w:szCs w:val="20"/>
        </w:rPr>
      </w:pPr>
    </w:p>
    <w:p w14:paraId="39679169" w14:textId="56D6BAA8" w:rsidR="00105EB2" w:rsidRPr="008B0702" w:rsidRDefault="00522AA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6.1.</w:t>
      </w:r>
      <w:r w:rsidRPr="008B0702">
        <w:rPr>
          <w:rFonts w:ascii="Times New Roman" w:hAnsi="Times New Roman" w:cs="Times New Roman"/>
          <w:szCs w:val="20"/>
        </w:rPr>
        <w:tab/>
      </w:r>
      <w:r w:rsidR="00105EB2" w:rsidRPr="008B0702">
        <w:rPr>
          <w:rFonts w:ascii="Times New Roman" w:hAnsi="Times New Roman" w:cs="Times New Roman"/>
          <w:szCs w:val="20"/>
        </w:rPr>
        <w:t>Заказчик вправе провести любую конкурентную процедуру закупки (конкурс, аукцион, запрос предложений, запрос котировок) в электронной форме.</w:t>
      </w:r>
    </w:p>
    <w:p w14:paraId="5542484D" w14:textId="38ECA5DE" w:rsidR="00105EB2" w:rsidRPr="008B0702" w:rsidRDefault="00522AA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6.2.</w:t>
      </w:r>
      <w:r w:rsidRPr="008B0702">
        <w:rPr>
          <w:rFonts w:ascii="Times New Roman" w:hAnsi="Times New Roman" w:cs="Times New Roman"/>
          <w:szCs w:val="20"/>
        </w:rPr>
        <w:tab/>
      </w:r>
      <w:r w:rsidR="00105EB2" w:rsidRPr="008B0702">
        <w:rPr>
          <w:rFonts w:ascii="Times New Roman" w:hAnsi="Times New Roman" w:cs="Times New Roman"/>
          <w:szCs w:val="20"/>
        </w:rPr>
        <w:t>При проведении закупки в электронной форме Заказчик размещает информацию о закупке в ЕИС и на электронной площадке.</w:t>
      </w:r>
    </w:p>
    <w:p w14:paraId="6ADCA609" w14:textId="72C0F4FF" w:rsidR="00105EB2" w:rsidRPr="008B0702" w:rsidRDefault="00522AA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6.3.</w:t>
      </w:r>
      <w:r w:rsidRPr="008B0702">
        <w:rPr>
          <w:rFonts w:ascii="Times New Roman" w:hAnsi="Times New Roman" w:cs="Times New Roman"/>
          <w:szCs w:val="20"/>
        </w:rPr>
        <w:tab/>
      </w:r>
      <w:r w:rsidR="00105EB2" w:rsidRPr="008B0702">
        <w:rPr>
          <w:rFonts w:ascii="Times New Roman" w:hAnsi="Times New Roman" w:cs="Times New Roman"/>
          <w:szCs w:val="20"/>
        </w:rPr>
        <w:t>Порядок проведения конкурентной закупки в электронной форме регулируется ст. 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14:paraId="2DDA8EF9" w14:textId="07F9E7C3" w:rsidR="00105EB2" w:rsidRPr="008B0702" w:rsidRDefault="00522AA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6.4.</w:t>
      </w:r>
      <w:r w:rsidRPr="008B0702">
        <w:rPr>
          <w:rFonts w:ascii="Times New Roman" w:hAnsi="Times New Roman" w:cs="Times New Roman"/>
          <w:szCs w:val="20"/>
        </w:rPr>
        <w:tab/>
      </w:r>
      <w:r w:rsidR="00105EB2" w:rsidRPr="008B0702">
        <w:rPr>
          <w:rFonts w:ascii="Times New Roman" w:hAnsi="Times New Roman" w:cs="Times New Roman"/>
          <w:szCs w:val="20"/>
        </w:rPr>
        <w:t>По результатам проведения процедуры закупки в электронной форме Заказчик и победитель закупки</w:t>
      </w:r>
      <w:r w:rsidR="00A25BDD" w:rsidRPr="008B0702">
        <w:rPr>
          <w:rFonts w:ascii="Times New Roman" w:hAnsi="Times New Roman" w:cs="Times New Roman"/>
          <w:szCs w:val="20"/>
        </w:rPr>
        <w:t xml:space="preserve"> могут </w:t>
      </w:r>
      <w:r w:rsidR="00105EB2" w:rsidRPr="008B0702">
        <w:rPr>
          <w:rFonts w:ascii="Times New Roman" w:hAnsi="Times New Roman" w:cs="Times New Roman"/>
          <w:szCs w:val="20"/>
        </w:rPr>
        <w:t>заключ</w:t>
      </w:r>
      <w:r w:rsidR="00A25BDD" w:rsidRPr="008B0702">
        <w:rPr>
          <w:rFonts w:ascii="Times New Roman" w:hAnsi="Times New Roman" w:cs="Times New Roman"/>
          <w:szCs w:val="20"/>
        </w:rPr>
        <w:t>ить</w:t>
      </w:r>
      <w:r w:rsidR="00105EB2" w:rsidRPr="008B0702">
        <w:rPr>
          <w:rFonts w:ascii="Times New Roman" w:hAnsi="Times New Roman" w:cs="Times New Roman"/>
          <w:szCs w:val="20"/>
        </w:rPr>
        <w:t xml:space="preserve"> договор в электронной форме с использованием программно-аппаратных средств электронной площадки.</w:t>
      </w:r>
    </w:p>
    <w:p w14:paraId="34ABA8EB" w14:textId="5B85B135" w:rsidR="00105EB2" w:rsidRPr="008B0702" w:rsidRDefault="00522AA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6.5.</w:t>
      </w:r>
      <w:r w:rsidRPr="008B0702">
        <w:rPr>
          <w:rFonts w:ascii="Times New Roman" w:hAnsi="Times New Roman" w:cs="Times New Roman"/>
          <w:szCs w:val="20"/>
        </w:rPr>
        <w:tab/>
      </w:r>
      <w:r w:rsidR="00105EB2" w:rsidRPr="008B0702">
        <w:rPr>
          <w:rFonts w:ascii="Times New Roman" w:hAnsi="Times New Roman" w:cs="Times New Roman"/>
          <w:szCs w:val="20"/>
        </w:rPr>
        <w:t>При осуществлении конкурентной закупки в электронной форме оператор электронной площадки обеспечивает:</w:t>
      </w:r>
    </w:p>
    <w:p w14:paraId="387C1DA2"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14:paraId="0C8996AA"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2) размещение в ЕИС таких разъяснений; </w:t>
      </w:r>
    </w:p>
    <w:p w14:paraId="15659DD3"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3) подачу заявок на участие в конкурентной закупке в электронной форме, окончательных предложений; </w:t>
      </w:r>
    </w:p>
    <w:p w14:paraId="7664659D"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4) предоставление комиссии по закупкам доступа к указанным заявкам; </w:t>
      </w:r>
    </w:p>
    <w:p w14:paraId="049B408F"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5) сопоставление ценовых предложений, дополнительных ценовых предложений участников конкурентной закупки в электронной форме; </w:t>
      </w:r>
    </w:p>
    <w:p w14:paraId="53085FA0"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6) формирование проектов протоколов, составляемых в соответствии с Законом № 223-ФЗ.</w:t>
      </w:r>
    </w:p>
    <w:p w14:paraId="03496761"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14:paraId="320F9715" w14:textId="01883135" w:rsidR="00105EB2" w:rsidRPr="008B0702" w:rsidRDefault="00522AA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6.7.</w:t>
      </w:r>
      <w:r w:rsidRPr="008B0702">
        <w:rPr>
          <w:rFonts w:ascii="Times New Roman" w:hAnsi="Times New Roman" w:cs="Times New Roman"/>
          <w:szCs w:val="20"/>
        </w:rPr>
        <w:tab/>
      </w:r>
      <w:r w:rsidR="00105EB2" w:rsidRPr="008B0702">
        <w:rPr>
          <w:rFonts w:ascii="Times New Roman" w:hAnsi="Times New Roman" w:cs="Times New Roman"/>
          <w:szCs w:val="20"/>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14:paraId="1B23C5DE" w14:textId="38E44800" w:rsidR="00105EB2" w:rsidRPr="008B0702" w:rsidRDefault="00522AA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6.8.</w:t>
      </w:r>
      <w:r w:rsidRPr="008B0702">
        <w:rPr>
          <w:rFonts w:ascii="Times New Roman" w:hAnsi="Times New Roman" w:cs="Times New Roman"/>
          <w:szCs w:val="20"/>
        </w:rPr>
        <w:tab/>
      </w:r>
      <w:r w:rsidR="00105EB2" w:rsidRPr="008B0702">
        <w:rPr>
          <w:rFonts w:ascii="Times New Roman" w:hAnsi="Times New Roman" w:cs="Times New Roman"/>
          <w:szCs w:val="20"/>
        </w:rPr>
        <w:t>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466A99D5" w14:textId="671B45E8" w:rsidR="00105EB2" w:rsidRPr="008B0702" w:rsidRDefault="00522AA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6.9.</w:t>
      </w:r>
      <w:r w:rsidRPr="008B0702">
        <w:rPr>
          <w:rFonts w:ascii="Times New Roman" w:hAnsi="Times New Roman" w:cs="Times New Roman"/>
          <w:szCs w:val="20"/>
        </w:rPr>
        <w:tab/>
      </w:r>
      <w:r w:rsidR="00105EB2" w:rsidRPr="008B0702">
        <w:rPr>
          <w:rFonts w:ascii="Times New Roman" w:hAnsi="Times New Roman" w:cs="Times New Roman"/>
          <w:szCs w:val="20"/>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421EF481" w14:textId="77777777" w:rsidR="00202425" w:rsidRPr="008B0702" w:rsidRDefault="00202425" w:rsidP="00B829D4">
      <w:pPr>
        <w:adjustRightInd w:val="0"/>
        <w:spacing w:after="0" w:line="260" w:lineRule="exact"/>
        <w:jc w:val="both"/>
        <w:rPr>
          <w:rFonts w:ascii="Times New Roman" w:hAnsi="Times New Roman" w:cs="Times New Roman"/>
          <w:szCs w:val="20"/>
        </w:rPr>
      </w:pPr>
    </w:p>
    <w:p w14:paraId="121C6AAA" w14:textId="77777777" w:rsidR="00B829D4" w:rsidRDefault="00B829D4">
      <w:pPr>
        <w:rPr>
          <w:rFonts w:ascii="Times New Roman" w:eastAsiaTheme="majorEastAsia" w:hAnsi="Times New Roman" w:cs="Times New Roman"/>
          <w:b/>
          <w:sz w:val="24"/>
          <w:szCs w:val="20"/>
        </w:rPr>
      </w:pPr>
      <w:bookmarkStart w:id="243" w:name="Par516"/>
      <w:bookmarkStart w:id="244" w:name="Par707"/>
      <w:bookmarkStart w:id="245" w:name="Par838"/>
      <w:bookmarkStart w:id="246" w:name="Par1069"/>
      <w:bookmarkStart w:id="247" w:name="Par1123"/>
      <w:bookmarkStart w:id="248" w:name="_Toc45014725"/>
      <w:bookmarkStart w:id="249" w:name="_Toc45015912"/>
      <w:bookmarkStart w:id="250" w:name="_Toc45016547"/>
      <w:bookmarkEnd w:id="243"/>
      <w:bookmarkEnd w:id="244"/>
      <w:bookmarkEnd w:id="245"/>
      <w:bookmarkEnd w:id="246"/>
      <w:bookmarkEnd w:id="247"/>
      <w:r>
        <w:rPr>
          <w:rFonts w:ascii="Times New Roman" w:hAnsi="Times New Roman" w:cs="Times New Roman"/>
          <w:b/>
          <w:sz w:val="24"/>
          <w:szCs w:val="20"/>
        </w:rPr>
        <w:br w:type="page"/>
      </w:r>
    </w:p>
    <w:p w14:paraId="44ED149E" w14:textId="0AE1C3AD" w:rsidR="00105EB2" w:rsidRPr="008B0702" w:rsidRDefault="00105EB2" w:rsidP="00B829D4">
      <w:pPr>
        <w:pStyle w:val="1"/>
        <w:spacing w:before="0" w:line="260" w:lineRule="exact"/>
        <w:jc w:val="both"/>
        <w:rPr>
          <w:rFonts w:ascii="Times New Roman" w:hAnsi="Times New Roman" w:cs="Times New Roman"/>
          <w:b/>
          <w:color w:val="auto"/>
          <w:sz w:val="24"/>
          <w:szCs w:val="20"/>
        </w:rPr>
      </w:pPr>
      <w:r w:rsidRPr="008B0702">
        <w:rPr>
          <w:rFonts w:ascii="Times New Roman" w:hAnsi="Times New Roman" w:cs="Times New Roman"/>
          <w:b/>
          <w:color w:val="auto"/>
          <w:sz w:val="24"/>
          <w:szCs w:val="20"/>
        </w:rPr>
        <w:lastRenderedPageBreak/>
        <w:t>7. Закупка у единственного поставщика</w:t>
      </w:r>
      <w:r w:rsidR="006632A7" w:rsidRPr="008B0702">
        <w:rPr>
          <w:rFonts w:ascii="Times New Roman" w:hAnsi="Times New Roman" w:cs="Times New Roman"/>
          <w:b/>
          <w:color w:val="auto"/>
          <w:sz w:val="24"/>
          <w:szCs w:val="20"/>
        </w:rPr>
        <w:t>, запрос оферт</w:t>
      </w:r>
      <w:bookmarkEnd w:id="248"/>
      <w:bookmarkEnd w:id="249"/>
      <w:bookmarkEnd w:id="250"/>
    </w:p>
    <w:p w14:paraId="563CC672" w14:textId="77777777" w:rsidR="00105EB2" w:rsidRPr="008B0702" w:rsidRDefault="00105EB2" w:rsidP="00B829D4">
      <w:pPr>
        <w:adjustRightInd w:val="0"/>
        <w:spacing w:after="0" w:line="260" w:lineRule="exact"/>
        <w:jc w:val="both"/>
        <w:rPr>
          <w:rFonts w:ascii="Times New Roman" w:hAnsi="Times New Roman" w:cs="Times New Roman"/>
          <w:szCs w:val="20"/>
        </w:rPr>
      </w:pPr>
    </w:p>
    <w:p w14:paraId="28405646" w14:textId="226365F6" w:rsidR="00D462F3" w:rsidRDefault="00D462F3"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Закупка у единственного Поставщика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14:paraId="5A4B57A5" w14:textId="77777777" w:rsidR="001D15B1" w:rsidRPr="008B0702" w:rsidRDefault="001D15B1" w:rsidP="00B829D4">
      <w:pPr>
        <w:adjustRightInd w:val="0"/>
        <w:spacing w:after="0" w:line="260" w:lineRule="exact"/>
        <w:jc w:val="both"/>
        <w:rPr>
          <w:rFonts w:ascii="Times New Roman" w:hAnsi="Times New Roman" w:cs="Times New Roman"/>
          <w:szCs w:val="20"/>
        </w:rPr>
      </w:pPr>
    </w:p>
    <w:p w14:paraId="2264C9C2" w14:textId="4D385013" w:rsidR="00E54F27" w:rsidRDefault="00934EC2" w:rsidP="00B829D4">
      <w:pPr>
        <w:pStyle w:val="2"/>
        <w:spacing w:before="0" w:line="260" w:lineRule="exact"/>
        <w:jc w:val="both"/>
        <w:rPr>
          <w:rFonts w:ascii="Times New Roman" w:hAnsi="Times New Roman" w:cs="Times New Roman"/>
          <w:b/>
          <w:color w:val="auto"/>
          <w:sz w:val="20"/>
          <w:szCs w:val="20"/>
        </w:rPr>
      </w:pPr>
      <w:bookmarkStart w:id="251" w:name="_Toc45014726"/>
      <w:bookmarkStart w:id="252" w:name="_Toc45015913"/>
      <w:bookmarkStart w:id="253" w:name="_Toc45016548"/>
      <w:r w:rsidRPr="008B0702">
        <w:rPr>
          <w:rFonts w:ascii="Times New Roman" w:hAnsi="Times New Roman" w:cs="Times New Roman"/>
          <w:b/>
          <w:color w:val="auto"/>
          <w:sz w:val="20"/>
          <w:szCs w:val="20"/>
        </w:rPr>
        <w:t xml:space="preserve">7.1. </w:t>
      </w:r>
      <w:r w:rsidR="008B0702">
        <w:rPr>
          <w:rFonts w:ascii="Times New Roman" w:hAnsi="Times New Roman" w:cs="Times New Roman"/>
          <w:b/>
          <w:color w:val="auto"/>
          <w:sz w:val="20"/>
          <w:szCs w:val="20"/>
        </w:rPr>
        <w:tab/>
      </w:r>
      <w:r w:rsidR="00E54F27" w:rsidRPr="008B0702">
        <w:rPr>
          <w:rFonts w:ascii="Times New Roman" w:hAnsi="Times New Roman" w:cs="Times New Roman"/>
          <w:b/>
          <w:color w:val="auto"/>
          <w:sz w:val="20"/>
          <w:szCs w:val="20"/>
        </w:rPr>
        <w:t>Условия проведения</w:t>
      </w:r>
      <w:bookmarkEnd w:id="251"/>
      <w:bookmarkEnd w:id="252"/>
      <w:bookmarkEnd w:id="253"/>
    </w:p>
    <w:p w14:paraId="0464D421" w14:textId="77777777" w:rsidR="001D15B1" w:rsidRPr="001D15B1" w:rsidRDefault="001D15B1" w:rsidP="001D15B1"/>
    <w:p w14:paraId="5A2A6B55" w14:textId="0F9CE1CF" w:rsidR="00934EC2" w:rsidRPr="008B0702" w:rsidRDefault="00934EC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Закупка у единственного поставщика осуществляется Заказчиком, если:</w:t>
      </w:r>
    </w:p>
    <w:p w14:paraId="4670301F" w14:textId="08161AA8" w:rsidR="00B74778" w:rsidRPr="00A953EA"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7.1.1.</w:t>
      </w:r>
      <w:r w:rsidR="00522AA2" w:rsidRPr="008B0702">
        <w:rPr>
          <w:rFonts w:ascii="Times New Roman" w:hAnsi="Times New Roman" w:cs="Times New Roman"/>
          <w:szCs w:val="20"/>
        </w:rPr>
        <w:tab/>
      </w:r>
      <w:r w:rsidR="00D462F3" w:rsidRPr="00A953EA">
        <w:rPr>
          <w:rFonts w:ascii="Times New Roman" w:hAnsi="Times New Roman" w:cs="Times New Roman"/>
          <w:szCs w:val="20"/>
        </w:rPr>
        <w:t xml:space="preserve">Осуществление закупки на сумму, не превышающую </w:t>
      </w:r>
      <w:r w:rsidR="007548C6" w:rsidRPr="00A953EA">
        <w:rPr>
          <w:rFonts w:ascii="Times New Roman" w:hAnsi="Times New Roman" w:cs="Times New Roman"/>
          <w:szCs w:val="20"/>
        </w:rPr>
        <w:t>5</w:t>
      </w:r>
      <w:r w:rsidR="00D462F3" w:rsidRPr="00A953EA">
        <w:rPr>
          <w:rFonts w:ascii="Times New Roman" w:hAnsi="Times New Roman" w:cs="Times New Roman"/>
          <w:szCs w:val="20"/>
        </w:rPr>
        <w:t xml:space="preserve"> 000 000 (</w:t>
      </w:r>
      <w:r w:rsidR="007548C6" w:rsidRPr="00A953EA">
        <w:rPr>
          <w:rFonts w:ascii="Times New Roman" w:hAnsi="Times New Roman" w:cs="Times New Roman"/>
          <w:szCs w:val="20"/>
        </w:rPr>
        <w:t>Пять</w:t>
      </w:r>
      <w:r w:rsidR="00D462F3" w:rsidRPr="00A953EA">
        <w:rPr>
          <w:rFonts w:ascii="Times New Roman" w:hAnsi="Times New Roman" w:cs="Times New Roman"/>
          <w:szCs w:val="20"/>
        </w:rPr>
        <w:t xml:space="preserve"> миллион</w:t>
      </w:r>
      <w:r w:rsidR="00DA09AB" w:rsidRPr="00A953EA">
        <w:rPr>
          <w:rFonts w:ascii="Times New Roman" w:hAnsi="Times New Roman" w:cs="Times New Roman"/>
          <w:szCs w:val="20"/>
        </w:rPr>
        <w:t>ов</w:t>
      </w:r>
      <w:r w:rsidR="00D462F3" w:rsidRPr="00A953EA">
        <w:rPr>
          <w:rFonts w:ascii="Times New Roman" w:hAnsi="Times New Roman" w:cs="Times New Roman"/>
          <w:szCs w:val="20"/>
        </w:rPr>
        <w:t>) рублей</w:t>
      </w:r>
      <w:r w:rsidR="00B74778" w:rsidRPr="00A953EA">
        <w:rPr>
          <w:rFonts w:ascii="Times New Roman" w:hAnsi="Times New Roman" w:cs="Times New Roman"/>
          <w:szCs w:val="20"/>
        </w:rPr>
        <w:t xml:space="preserve"> в </w:t>
      </w:r>
      <w:proofErr w:type="spellStart"/>
      <w:r w:rsidR="00B74778" w:rsidRPr="00A953EA">
        <w:rPr>
          <w:rFonts w:ascii="Times New Roman" w:hAnsi="Times New Roman" w:cs="Times New Roman"/>
          <w:szCs w:val="20"/>
        </w:rPr>
        <w:t>т</w:t>
      </w:r>
      <w:r w:rsidR="007A31B3" w:rsidRPr="00A953EA">
        <w:rPr>
          <w:rFonts w:ascii="Times New Roman" w:hAnsi="Times New Roman" w:cs="Times New Roman"/>
          <w:szCs w:val="20"/>
        </w:rPr>
        <w:t>.</w:t>
      </w:r>
      <w:r w:rsidR="00B74778" w:rsidRPr="00A953EA">
        <w:rPr>
          <w:rFonts w:ascii="Times New Roman" w:hAnsi="Times New Roman" w:cs="Times New Roman"/>
          <w:szCs w:val="20"/>
        </w:rPr>
        <w:t>ч</w:t>
      </w:r>
      <w:proofErr w:type="spellEnd"/>
      <w:r w:rsidR="00B74778" w:rsidRPr="00A953EA">
        <w:rPr>
          <w:rFonts w:ascii="Times New Roman" w:hAnsi="Times New Roman" w:cs="Times New Roman"/>
          <w:szCs w:val="20"/>
        </w:rPr>
        <w:t>. НДС</w:t>
      </w:r>
      <w:r w:rsidR="00D462F3" w:rsidRPr="00A953EA">
        <w:rPr>
          <w:rFonts w:ascii="Times New Roman" w:hAnsi="Times New Roman" w:cs="Times New Roman"/>
          <w:szCs w:val="20"/>
        </w:rPr>
        <w:t>.</w:t>
      </w:r>
      <w:r w:rsidR="00B74778" w:rsidRPr="00A953EA">
        <w:rPr>
          <w:rFonts w:ascii="Times New Roman" w:hAnsi="Times New Roman" w:cs="Times New Roman"/>
          <w:szCs w:val="20"/>
        </w:rPr>
        <w:t xml:space="preserve"> </w:t>
      </w:r>
    </w:p>
    <w:p w14:paraId="1335E1E5" w14:textId="06A54606" w:rsidR="00B74778" w:rsidRPr="008B0702" w:rsidRDefault="00B74778" w:rsidP="00B829D4">
      <w:pPr>
        <w:adjustRightInd w:val="0"/>
        <w:spacing w:after="0" w:line="260" w:lineRule="exact"/>
        <w:jc w:val="both"/>
        <w:rPr>
          <w:rFonts w:ascii="Times New Roman" w:hAnsi="Times New Roman" w:cs="Times New Roman"/>
          <w:szCs w:val="20"/>
        </w:rPr>
      </w:pPr>
      <w:r w:rsidRPr="00A953EA">
        <w:rPr>
          <w:rFonts w:ascii="Times New Roman" w:hAnsi="Times New Roman" w:cs="Times New Roman"/>
          <w:szCs w:val="20"/>
        </w:rPr>
        <w:t xml:space="preserve">Решение о заключении </w:t>
      </w:r>
      <w:r w:rsidR="005D4501" w:rsidRPr="00A953EA">
        <w:rPr>
          <w:rFonts w:ascii="Times New Roman" w:hAnsi="Times New Roman" w:cs="Times New Roman"/>
          <w:szCs w:val="20"/>
        </w:rPr>
        <w:t xml:space="preserve">договора </w:t>
      </w:r>
      <w:r w:rsidRPr="00A953EA">
        <w:rPr>
          <w:rFonts w:ascii="Times New Roman" w:hAnsi="Times New Roman" w:cs="Times New Roman"/>
          <w:szCs w:val="20"/>
        </w:rPr>
        <w:t>в данном случае принимается Заказчиком на основе изучения рынка без проведения регламентированных закупочных процедур, без размещения закупочной документации и извещения в ЕИС, без составления итогового протокола;</w:t>
      </w:r>
    </w:p>
    <w:p w14:paraId="5541E701" w14:textId="01A5DB9A" w:rsidR="0078623B" w:rsidRPr="008B0702" w:rsidRDefault="0078623B"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Оплата Заказчиком товаров (работ, услуг) на сумму, не превышающую 100 000 (Сто тысяч) рублей путем заключения договора без составления единого документа, в том числе путем осуществления расчета с поставщиком (подрядчиком, исполнителем) наличными деньгами, признается заключением договора в соответствии с настоящим пунктом;</w:t>
      </w:r>
    </w:p>
    <w:p w14:paraId="77753813" w14:textId="4F5EEB83" w:rsidR="00EE4C6E" w:rsidRPr="008B0702" w:rsidRDefault="00522AA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7.1.2.</w:t>
      </w:r>
      <w:r w:rsidRPr="008B0702">
        <w:rPr>
          <w:rFonts w:ascii="Times New Roman" w:hAnsi="Times New Roman" w:cs="Times New Roman"/>
          <w:szCs w:val="20"/>
        </w:rPr>
        <w:tab/>
      </w:r>
      <w:r w:rsidR="00EE4C6E" w:rsidRPr="008B0702">
        <w:rPr>
          <w:rFonts w:ascii="Times New Roman" w:hAnsi="Times New Roman" w:cs="Times New Roman"/>
          <w:szCs w:val="20"/>
        </w:rPr>
        <w:t>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например:</w:t>
      </w:r>
    </w:p>
    <w:p w14:paraId="66F523FD" w14:textId="77777777" w:rsidR="00EE4C6E" w:rsidRPr="008B0702" w:rsidRDefault="00EE4C6E"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w:t>
      </w:r>
      <w:r w:rsidRPr="008B0702">
        <w:rPr>
          <w:rFonts w:ascii="Times New Roman" w:hAnsi="Times New Roman" w:cs="Times New Roman"/>
          <w:szCs w:val="20"/>
        </w:rPr>
        <w:tab/>
        <w:t>необходимо заключить договор с субъектом, который относится к сфере деятельности субъектов естественных монополий в соответствии с Федеральным законом от 17.08.1995г. № 147-ФЗ «О естественных монополиях»;</w:t>
      </w:r>
    </w:p>
    <w:p w14:paraId="6572A11C" w14:textId="77777777" w:rsidR="00EE4C6E" w:rsidRPr="008B0702" w:rsidRDefault="00EE4C6E"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w:t>
      </w:r>
      <w:r w:rsidRPr="008B0702">
        <w:rPr>
          <w:rFonts w:ascii="Times New Roman" w:hAnsi="Times New Roman" w:cs="Times New Roman"/>
          <w:szCs w:val="20"/>
        </w:rPr>
        <w:tab/>
        <w:t>осуществление закупки работ или услуг по водоснабжению, водоотведению, теплоснабжению (теплового носителя), обращению с твердыми коммунальными и иными отходами, газоснабжению (за исключением услуг по реализации сжиженного газа) (в том числе у поставщиков газа, занимающих доминирующее положение на рынке, независимых поставщиков газа, поставщиков газа, осуществляющих поставку биржевого газа и др.), подключению (технологическому присоединению) к сетям инженерно-технического обеспечения по регулируемым в соответствии с законодательством РФ ценам (тарифам);</w:t>
      </w:r>
    </w:p>
    <w:p w14:paraId="799BA734" w14:textId="3EAF26A8" w:rsidR="00EE4C6E" w:rsidRPr="008B0702" w:rsidRDefault="00EE4C6E"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w:t>
      </w:r>
      <w:r w:rsidR="00522AA2" w:rsidRPr="008B0702">
        <w:rPr>
          <w:rFonts w:ascii="Times New Roman" w:hAnsi="Times New Roman" w:cs="Times New Roman"/>
          <w:szCs w:val="20"/>
        </w:rPr>
        <w:tab/>
      </w:r>
      <w:r w:rsidRPr="008B0702">
        <w:rPr>
          <w:rFonts w:ascii="Times New Roman" w:hAnsi="Times New Roman" w:cs="Times New Roman"/>
          <w:szCs w:val="20"/>
        </w:rPr>
        <w:t>заключается договор энергоснабжения или купли-продажи электрической энергии (мощности) с поставщиком электрической энергии;</w:t>
      </w:r>
    </w:p>
    <w:p w14:paraId="7BDF623E" w14:textId="4989A4A5" w:rsidR="00EE4C6E" w:rsidRPr="008B0702" w:rsidRDefault="00EE4C6E"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w:t>
      </w:r>
      <w:r w:rsidR="00522AA2" w:rsidRPr="008B0702">
        <w:rPr>
          <w:rFonts w:ascii="Times New Roman" w:hAnsi="Times New Roman" w:cs="Times New Roman"/>
          <w:szCs w:val="20"/>
        </w:rPr>
        <w:tab/>
      </w:r>
      <w:r w:rsidRPr="008B0702">
        <w:rPr>
          <w:rFonts w:ascii="Times New Roman" w:hAnsi="Times New Roman" w:cs="Times New Roman"/>
          <w:szCs w:val="20"/>
        </w:rPr>
        <w:t>осуществление закупки газа для собственных и технологических нужд;</w:t>
      </w:r>
    </w:p>
    <w:p w14:paraId="613AD762" w14:textId="08311EB8" w:rsidR="0071054A" w:rsidRDefault="00522AA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w:t>
      </w:r>
      <w:r w:rsidRPr="008B0702">
        <w:rPr>
          <w:rFonts w:ascii="Times New Roman" w:hAnsi="Times New Roman" w:cs="Times New Roman"/>
          <w:szCs w:val="20"/>
        </w:rPr>
        <w:tab/>
      </w:r>
      <w:r w:rsidR="0071054A" w:rsidRPr="008B0702">
        <w:rPr>
          <w:rFonts w:ascii="Times New Roman" w:hAnsi="Times New Roman" w:cs="Times New Roman"/>
          <w:szCs w:val="20"/>
        </w:rPr>
        <w:t xml:space="preserve">осуществление закупки котельного оборудования блочной-модульной котельной, заключение договоров на последующий монтаж оборудования и гарантийное обслуживание, в </w:t>
      </w:r>
      <w:r w:rsidR="007A31B3" w:rsidRPr="008B0702">
        <w:rPr>
          <w:rFonts w:ascii="Times New Roman" w:hAnsi="Times New Roman" w:cs="Times New Roman"/>
          <w:szCs w:val="20"/>
        </w:rPr>
        <w:t>случаях,</w:t>
      </w:r>
      <w:r w:rsidR="0071054A" w:rsidRPr="008B0702">
        <w:rPr>
          <w:rFonts w:ascii="Times New Roman" w:hAnsi="Times New Roman" w:cs="Times New Roman"/>
          <w:szCs w:val="20"/>
        </w:rPr>
        <w:t xml:space="preserve"> когда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14:paraId="082A1D23" w14:textId="677C14AB" w:rsidR="00105EB2" w:rsidRPr="008B0702" w:rsidRDefault="00522AA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7.1.3.</w:t>
      </w:r>
      <w:r w:rsidRPr="008B0702">
        <w:rPr>
          <w:rFonts w:ascii="Times New Roman" w:hAnsi="Times New Roman" w:cs="Times New Roman"/>
          <w:szCs w:val="20"/>
        </w:rPr>
        <w:tab/>
      </w:r>
      <w:r w:rsidR="00105EB2" w:rsidRPr="008B0702">
        <w:rPr>
          <w:rFonts w:ascii="Times New Roman" w:hAnsi="Times New Roman" w:cs="Times New Roman"/>
          <w:szCs w:val="20"/>
        </w:rPr>
        <w:t>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14:paraId="52AC74BF" w14:textId="703B7A7F" w:rsidR="00105EB2" w:rsidRPr="008B0702" w:rsidRDefault="00522AA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7.1.4.</w:t>
      </w:r>
      <w:r w:rsidRPr="008B0702">
        <w:rPr>
          <w:rFonts w:ascii="Times New Roman" w:hAnsi="Times New Roman" w:cs="Times New Roman"/>
          <w:szCs w:val="20"/>
        </w:rPr>
        <w:tab/>
      </w:r>
      <w:r w:rsidR="00105EB2" w:rsidRPr="008B0702">
        <w:rPr>
          <w:rFonts w:ascii="Times New Roman" w:hAnsi="Times New Roman" w:cs="Times New Roman"/>
          <w:szCs w:val="20"/>
        </w:rPr>
        <w:t>требуется закупить товары (работы, услуги) с целью обеспечить участие Заказчика в выставке, конференции, семинаре, стажировке;</w:t>
      </w:r>
    </w:p>
    <w:p w14:paraId="3D07A398" w14:textId="3E4F862A" w:rsidR="00105EB2" w:rsidRPr="008B0702" w:rsidRDefault="00522AA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7.1.5.</w:t>
      </w:r>
      <w:r w:rsidRPr="008B0702">
        <w:rPr>
          <w:rFonts w:ascii="Times New Roman" w:hAnsi="Times New Roman" w:cs="Times New Roman"/>
          <w:szCs w:val="20"/>
        </w:rPr>
        <w:tab/>
      </w:r>
      <w:r w:rsidR="00105EB2" w:rsidRPr="008B0702">
        <w:rPr>
          <w:rFonts w:ascii="Times New Roman" w:hAnsi="Times New Roman" w:cs="Times New Roman"/>
          <w:szCs w:val="20"/>
        </w:rPr>
        <w:t>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14:paraId="691BE0BF" w14:textId="48910B80" w:rsidR="00105EB2" w:rsidRPr="008B0702" w:rsidRDefault="00522AA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w:t>
      </w:r>
      <w:r w:rsidR="00871852" w:rsidRPr="008B0702">
        <w:rPr>
          <w:rFonts w:ascii="Times New Roman" w:hAnsi="Times New Roman" w:cs="Times New Roman"/>
          <w:szCs w:val="20"/>
        </w:rPr>
        <w:tab/>
      </w:r>
      <w:r w:rsidR="00105EB2" w:rsidRPr="008B0702">
        <w:rPr>
          <w:rFonts w:ascii="Times New Roman" w:hAnsi="Times New Roman" w:cs="Times New Roman"/>
          <w:szCs w:val="20"/>
        </w:rPr>
        <w:t>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14:paraId="6D89FA1E" w14:textId="0B95D58A"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w:t>
      </w:r>
      <w:r w:rsidR="00871852" w:rsidRPr="008B0702">
        <w:rPr>
          <w:rFonts w:ascii="Times New Roman" w:hAnsi="Times New Roman" w:cs="Times New Roman"/>
          <w:szCs w:val="20"/>
        </w:rPr>
        <w:tab/>
      </w:r>
      <w:r w:rsidRPr="008B0702">
        <w:rPr>
          <w:rFonts w:ascii="Times New Roman" w:hAnsi="Times New Roman" w:cs="Times New Roman"/>
          <w:szCs w:val="20"/>
        </w:rPr>
        <w:t>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14:paraId="614D3EF7" w14:textId="3BB16B4F" w:rsidR="00105EB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w:t>
      </w:r>
      <w:r w:rsidR="00871852" w:rsidRPr="008B0702">
        <w:rPr>
          <w:rFonts w:ascii="Times New Roman" w:hAnsi="Times New Roman" w:cs="Times New Roman"/>
          <w:szCs w:val="20"/>
        </w:rPr>
        <w:tab/>
      </w:r>
      <w:r w:rsidRPr="008B0702">
        <w:rPr>
          <w:rFonts w:ascii="Times New Roman" w:hAnsi="Times New Roman" w:cs="Times New Roman"/>
          <w:szCs w:val="20"/>
        </w:rPr>
        <w:t>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14:paraId="206E9430" w14:textId="1C4E090D" w:rsidR="00DA09AB" w:rsidRPr="00A953EA" w:rsidRDefault="00DA09AB" w:rsidP="00B829D4">
      <w:pPr>
        <w:adjustRightInd w:val="0"/>
        <w:spacing w:after="0" w:line="260" w:lineRule="exact"/>
        <w:jc w:val="both"/>
        <w:rPr>
          <w:rFonts w:ascii="Times New Roman" w:hAnsi="Times New Roman" w:cs="Times New Roman"/>
          <w:szCs w:val="20"/>
        </w:rPr>
      </w:pPr>
      <w:r w:rsidRPr="00A953EA">
        <w:rPr>
          <w:rFonts w:ascii="Times New Roman" w:hAnsi="Times New Roman" w:cs="Times New Roman"/>
          <w:szCs w:val="20"/>
        </w:rPr>
        <w:t>- товары, работы, услуги закупаются у поставщика/подрядчика/исполнителя, установленного приказом Общества, для реализации определенных бизнес-процессов или производственных функций Общества (специализированной компании);</w:t>
      </w:r>
    </w:p>
    <w:p w14:paraId="14BC584C" w14:textId="14E6908E" w:rsidR="00DA09AB" w:rsidRPr="00DA09AB" w:rsidRDefault="00DA09AB" w:rsidP="00DA09AB">
      <w:pPr>
        <w:adjustRightInd w:val="0"/>
        <w:spacing w:after="0" w:line="260" w:lineRule="exact"/>
        <w:jc w:val="both"/>
        <w:rPr>
          <w:rFonts w:ascii="Times New Roman" w:hAnsi="Times New Roman" w:cs="Times New Roman"/>
          <w:szCs w:val="20"/>
        </w:rPr>
      </w:pPr>
      <w:r w:rsidRPr="00A953EA">
        <w:rPr>
          <w:rFonts w:ascii="Times New Roman" w:hAnsi="Times New Roman" w:cs="Times New Roman"/>
          <w:szCs w:val="20"/>
        </w:rPr>
        <w:t>- приобретение у поставщика продукции и (или) услуги по ценам ниже, чем средние по рынку, но коммерческое предложение с ценой поставщика действует ограниченный период времени, что для заказчика является наиболее экономически выгодным и целесообразным с точки зрения производственных процессов;</w:t>
      </w:r>
    </w:p>
    <w:p w14:paraId="18941EAC" w14:textId="77777777" w:rsidR="00DA09AB" w:rsidRPr="00DA09AB" w:rsidRDefault="00DA09AB" w:rsidP="00DA09AB">
      <w:pPr>
        <w:adjustRightInd w:val="0"/>
        <w:spacing w:after="0" w:line="260" w:lineRule="exact"/>
        <w:jc w:val="both"/>
        <w:rPr>
          <w:rFonts w:ascii="Times New Roman" w:hAnsi="Times New Roman" w:cs="Times New Roman"/>
          <w:szCs w:val="20"/>
        </w:rPr>
      </w:pPr>
    </w:p>
    <w:p w14:paraId="6B75837D" w14:textId="1B6805BA"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7.1.6.</w:t>
      </w:r>
      <w:r w:rsidR="00522AA2" w:rsidRPr="008B0702">
        <w:rPr>
          <w:rFonts w:ascii="Times New Roman" w:hAnsi="Times New Roman" w:cs="Times New Roman"/>
          <w:szCs w:val="20"/>
        </w:rPr>
        <w:tab/>
      </w:r>
      <w:r w:rsidRPr="008B0702">
        <w:rPr>
          <w:rFonts w:ascii="Times New Roman" w:hAnsi="Times New Roman" w:cs="Times New Roman"/>
          <w:szCs w:val="20"/>
        </w:rPr>
        <w:t>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14:paraId="1642329F" w14:textId="6FC94B92" w:rsidR="00105EB2" w:rsidRPr="008B0702" w:rsidRDefault="00522AA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lastRenderedPageBreak/>
        <w:t>7.1.7.</w:t>
      </w:r>
      <w:r w:rsidRPr="008B0702">
        <w:rPr>
          <w:rFonts w:ascii="Times New Roman" w:hAnsi="Times New Roman" w:cs="Times New Roman"/>
          <w:szCs w:val="20"/>
        </w:rPr>
        <w:tab/>
      </w:r>
      <w:r w:rsidR="00871852" w:rsidRPr="008B0702">
        <w:rPr>
          <w:rFonts w:ascii="Times New Roman" w:hAnsi="Times New Roman" w:cs="Times New Roman"/>
          <w:szCs w:val="20"/>
        </w:rPr>
        <w:t>о</w:t>
      </w:r>
      <w:r w:rsidR="00105EB2" w:rsidRPr="008B0702">
        <w:rPr>
          <w:rFonts w:ascii="Times New Roman" w:hAnsi="Times New Roman" w:cs="Times New Roman"/>
          <w:szCs w:val="20"/>
        </w:rPr>
        <w:t>существляется закупка финансовых услуг, связанных с:</w:t>
      </w:r>
    </w:p>
    <w:p w14:paraId="049CB9EF" w14:textId="0908BDF1"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w:t>
      </w:r>
      <w:r w:rsidRPr="008B0702">
        <w:rPr>
          <w:rFonts w:ascii="Times New Roman" w:hAnsi="Times New Roman" w:cs="Times New Roman"/>
          <w:szCs w:val="20"/>
        </w:rPr>
        <w:tab/>
        <w:t xml:space="preserve">открытием и </w:t>
      </w:r>
      <w:r w:rsidR="00E8021C" w:rsidRPr="008B0702">
        <w:rPr>
          <w:rFonts w:ascii="Times New Roman" w:hAnsi="Times New Roman" w:cs="Times New Roman"/>
          <w:szCs w:val="20"/>
        </w:rPr>
        <w:t>ведением банковских счетов,</w:t>
      </w:r>
      <w:r w:rsidRPr="008B0702">
        <w:rPr>
          <w:rFonts w:ascii="Times New Roman" w:hAnsi="Times New Roman" w:cs="Times New Roman"/>
          <w:szCs w:val="20"/>
        </w:rPr>
        <w:t xml:space="preserve"> и осуществлением расчетов по этим счетам;</w:t>
      </w:r>
    </w:p>
    <w:p w14:paraId="0B95B3D5"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w:t>
      </w:r>
      <w:r w:rsidRPr="008B0702">
        <w:rPr>
          <w:rFonts w:ascii="Times New Roman" w:hAnsi="Times New Roman" w:cs="Times New Roman"/>
          <w:szCs w:val="20"/>
        </w:rPr>
        <w:tab/>
        <w:t>размещением депозитов;</w:t>
      </w:r>
    </w:p>
    <w:p w14:paraId="0920BA17"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w:t>
      </w:r>
      <w:r w:rsidRPr="008B0702">
        <w:rPr>
          <w:rFonts w:ascii="Times New Roman" w:hAnsi="Times New Roman" w:cs="Times New Roman"/>
          <w:szCs w:val="20"/>
        </w:rPr>
        <w:tab/>
        <w:t>привлечением заемных средств;</w:t>
      </w:r>
    </w:p>
    <w:p w14:paraId="478FB150"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w:t>
      </w:r>
      <w:r w:rsidRPr="008B0702">
        <w:rPr>
          <w:rFonts w:ascii="Times New Roman" w:hAnsi="Times New Roman" w:cs="Times New Roman"/>
          <w:szCs w:val="20"/>
        </w:rPr>
        <w:tab/>
        <w:t>осуществлением выбора поручителей по обязательствам перед кредитными организациями;</w:t>
      </w:r>
    </w:p>
    <w:p w14:paraId="6E92234D"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w:t>
      </w:r>
      <w:r w:rsidRPr="008B0702">
        <w:rPr>
          <w:rFonts w:ascii="Times New Roman" w:hAnsi="Times New Roman" w:cs="Times New Roman"/>
          <w:szCs w:val="20"/>
        </w:rPr>
        <w:tab/>
        <w:t>обеспечением исполнения обязательств;</w:t>
      </w:r>
    </w:p>
    <w:p w14:paraId="7761279F"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w:t>
      </w:r>
      <w:r w:rsidRPr="008B0702">
        <w:rPr>
          <w:rFonts w:ascii="Times New Roman" w:hAnsi="Times New Roman" w:cs="Times New Roman"/>
          <w:szCs w:val="20"/>
        </w:rPr>
        <w:tab/>
        <w:t>получением в качестве принципала банковских гарантий;</w:t>
      </w:r>
    </w:p>
    <w:p w14:paraId="6539F944"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w:t>
      </w:r>
      <w:r w:rsidRPr="008B0702">
        <w:rPr>
          <w:rFonts w:ascii="Times New Roman" w:hAnsi="Times New Roman" w:cs="Times New Roman"/>
          <w:szCs w:val="20"/>
        </w:rPr>
        <w:tab/>
        <w:t>организацией выпуска и размещения ценных бумаг;</w:t>
      </w:r>
    </w:p>
    <w:p w14:paraId="7C1CA54D" w14:textId="7E06F38D"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w:t>
      </w:r>
      <w:r w:rsidRPr="008B0702">
        <w:rPr>
          <w:rFonts w:ascii="Times New Roman" w:hAnsi="Times New Roman" w:cs="Times New Roman"/>
          <w:szCs w:val="20"/>
        </w:rPr>
        <w:tab/>
        <w:t>первичных финансовых инструментов, включая уступку права требования;</w:t>
      </w:r>
    </w:p>
    <w:p w14:paraId="71FE87FC" w14:textId="00A967FD"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 </w:t>
      </w:r>
      <w:r w:rsidR="00E8021C" w:rsidRPr="008B0702">
        <w:rPr>
          <w:rFonts w:ascii="Times New Roman" w:hAnsi="Times New Roman" w:cs="Times New Roman"/>
          <w:szCs w:val="20"/>
        </w:rPr>
        <w:tab/>
      </w:r>
      <w:r w:rsidRPr="008B0702">
        <w:rPr>
          <w:rFonts w:ascii="Times New Roman" w:hAnsi="Times New Roman" w:cs="Times New Roman"/>
          <w:szCs w:val="20"/>
        </w:rPr>
        <w:t xml:space="preserve">услугами по финансовой аренде (лизинг, </w:t>
      </w:r>
      <w:proofErr w:type="spellStart"/>
      <w:r w:rsidRPr="008B0702">
        <w:rPr>
          <w:rFonts w:ascii="Times New Roman" w:hAnsi="Times New Roman" w:cs="Times New Roman"/>
          <w:szCs w:val="20"/>
        </w:rPr>
        <w:t>сублизинг</w:t>
      </w:r>
      <w:proofErr w:type="spellEnd"/>
      <w:r w:rsidRPr="008B0702">
        <w:rPr>
          <w:rFonts w:ascii="Times New Roman" w:hAnsi="Times New Roman" w:cs="Times New Roman"/>
          <w:szCs w:val="20"/>
        </w:rPr>
        <w:t>)</w:t>
      </w:r>
      <w:r w:rsidR="00871852" w:rsidRPr="008B0702">
        <w:rPr>
          <w:rFonts w:ascii="Times New Roman" w:hAnsi="Times New Roman" w:cs="Times New Roman"/>
          <w:szCs w:val="20"/>
        </w:rPr>
        <w:t>;</w:t>
      </w:r>
    </w:p>
    <w:p w14:paraId="4CB3C90E" w14:textId="209E10D7" w:rsidR="00105EB2" w:rsidRPr="008B0702" w:rsidRDefault="00522AA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7.1.8.</w:t>
      </w:r>
      <w:r w:rsidRPr="008B0702">
        <w:rPr>
          <w:rFonts w:ascii="Times New Roman" w:hAnsi="Times New Roman" w:cs="Times New Roman"/>
          <w:szCs w:val="20"/>
        </w:rPr>
        <w:tab/>
      </w:r>
      <w:r w:rsidR="00105EB2" w:rsidRPr="008B0702">
        <w:rPr>
          <w:rFonts w:ascii="Times New Roman" w:hAnsi="Times New Roman" w:cs="Times New Roman"/>
          <w:szCs w:val="20"/>
        </w:rPr>
        <w:t>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14:paraId="73EACD27" w14:textId="20B2AE53"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7.1.</w:t>
      </w:r>
      <w:r w:rsidR="00D462F3" w:rsidRPr="008B0702">
        <w:rPr>
          <w:rFonts w:ascii="Times New Roman" w:hAnsi="Times New Roman" w:cs="Times New Roman"/>
          <w:szCs w:val="20"/>
        </w:rPr>
        <w:t>9</w:t>
      </w:r>
      <w:r w:rsidR="00522AA2" w:rsidRPr="008B0702">
        <w:rPr>
          <w:rFonts w:ascii="Times New Roman" w:hAnsi="Times New Roman" w:cs="Times New Roman"/>
          <w:szCs w:val="20"/>
        </w:rPr>
        <w:t>.</w:t>
      </w:r>
      <w:r w:rsidR="00522AA2" w:rsidRPr="008B0702">
        <w:rPr>
          <w:rFonts w:ascii="Times New Roman" w:hAnsi="Times New Roman" w:cs="Times New Roman"/>
          <w:szCs w:val="20"/>
        </w:rPr>
        <w:tab/>
      </w:r>
      <w:r w:rsidRPr="008B0702">
        <w:rPr>
          <w:rFonts w:ascii="Times New Roman" w:hAnsi="Times New Roman" w:cs="Times New Roman"/>
          <w:szCs w:val="20"/>
        </w:rPr>
        <w:t>заключается договор (соглашение) с оператором электронной площадки;</w:t>
      </w:r>
    </w:p>
    <w:p w14:paraId="11CD3F77" w14:textId="5D8E083E"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7.1.1</w:t>
      </w:r>
      <w:r w:rsidR="00D462F3" w:rsidRPr="008B0702">
        <w:rPr>
          <w:rFonts w:ascii="Times New Roman" w:hAnsi="Times New Roman" w:cs="Times New Roman"/>
          <w:szCs w:val="20"/>
        </w:rPr>
        <w:t>0</w:t>
      </w:r>
      <w:r w:rsidR="00522AA2" w:rsidRPr="008B0702">
        <w:rPr>
          <w:rFonts w:ascii="Times New Roman" w:hAnsi="Times New Roman" w:cs="Times New Roman"/>
          <w:szCs w:val="20"/>
        </w:rPr>
        <w:t>.</w:t>
      </w:r>
      <w:r w:rsidR="00522AA2" w:rsidRPr="008B0702">
        <w:rPr>
          <w:rFonts w:ascii="Times New Roman" w:hAnsi="Times New Roman" w:cs="Times New Roman"/>
          <w:szCs w:val="20"/>
        </w:rPr>
        <w:tab/>
      </w:r>
      <w:r w:rsidRPr="008B0702">
        <w:rPr>
          <w:rFonts w:ascii="Times New Roman" w:hAnsi="Times New Roman" w:cs="Times New Roman"/>
          <w:szCs w:val="20"/>
        </w:rPr>
        <w:t>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14:paraId="0A087A19" w14:textId="012BFD04"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7.1.1</w:t>
      </w:r>
      <w:r w:rsidR="00D462F3" w:rsidRPr="008B0702">
        <w:rPr>
          <w:rFonts w:ascii="Times New Roman" w:hAnsi="Times New Roman" w:cs="Times New Roman"/>
          <w:szCs w:val="20"/>
        </w:rPr>
        <w:t>1</w:t>
      </w:r>
      <w:r w:rsidR="00522AA2" w:rsidRPr="008B0702">
        <w:rPr>
          <w:rFonts w:ascii="Times New Roman" w:hAnsi="Times New Roman" w:cs="Times New Roman"/>
          <w:szCs w:val="20"/>
        </w:rPr>
        <w:t>.</w:t>
      </w:r>
      <w:r w:rsidR="00522AA2" w:rsidRPr="008B0702">
        <w:rPr>
          <w:rFonts w:ascii="Times New Roman" w:hAnsi="Times New Roman" w:cs="Times New Roman"/>
          <w:szCs w:val="20"/>
        </w:rPr>
        <w:tab/>
      </w:r>
      <w:r w:rsidRPr="008B0702">
        <w:rPr>
          <w:rFonts w:ascii="Times New Roman" w:hAnsi="Times New Roman" w:cs="Times New Roman"/>
          <w:szCs w:val="20"/>
        </w:rPr>
        <w:t>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 Заключается авторский договор на общую сумму, превышающую указанную в п.7.1.1. (без НДФЛ), а специфика закупки такова, что равноценная замена невозможна;</w:t>
      </w:r>
    </w:p>
    <w:p w14:paraId="0240B799" w14:textId="574990E5"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7.1.1</w:t>
      </w:r>
      <w:r w:rsidR="00D462F3" w:rsidRPr="008B0702">
        <w:rPr>
          <w:rFonts w:ascii="Times New Roman" w:hAnsi="Times New Roman" w:cs="Times New Roman"/>
          <w:szCs w:val="20"/>
        </w:rPr>
        <w:t>2</w:t>
      </w:r>
      <w:r w:rsidR="00522AA2" w:rsidRPr="008B0702">
        <w:rPr>
          <w:rFonts w:ascii="Times New Roman" w:hAnsi="Times New Roman" w:cs="Times New Roman"/>
          <w:szCs w:val="20"/>
        </w:rPr>
        <w:t>.</w:t>
      </w:r>
      <w:r w:rsidR="00522AA2" w:rsidRPr="008B0702">
        <w:rPr>
          <w:rFonts w:ascii="Times New Roman" w:hAnsi="Times New Roman" w:cs="Times New Roman"/>
          <w:szCs w:val="20"/>
        </w:rPr>
        <w:tab/>
      </w:r>
      <w:r w:rsidRPr="008B0702">
        <w:rPr>
          <w:rFonts w:ascii="Times New Roman" w:hAnsi="Times New Roman" w:cs="Times New Roman"/>
          <w:szCs w:val="20"/>
        </w:rPr>
        <w:t>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14:paraId="07D02A00" w14:textId="6EE545F8"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7.1.1</w:t>
      </w:r>
      <w:r w:rsidR="00D462F3" w:rsidRPr="008B0702">
        <w:rPr>
          <w:rFonts w:ascii="Times New Roman" w:hAnsi="Times New Roman" w:cs="Times New Roman"/>
          <w:szCs w:val="20"/>
        </w:rPr>
        <w:t>3</w:t>
      </w:r>
      <w:r w:rsidR="00522AA2" w:rsidRPr="008B0702">
        <w:rPr>
          <w:rFonts w:ascii="Times New Roman" w:hAnsi="Times New Roman" w:cs="Times New Roman"/>
          <w:szCs w:val="20"/>
        </w:rPr>
        <w:t>.</w:t>
      </w:r>
      <w:r w:rsidR="00522AA2" w:rsidRPr="008B0702">
        <w:rPr>
          <w:rFonts w:ascii="Times New Roman" w:hAnsi="Times New Roman" w:cs="Times New Roman"/>
          <w:szCs w:val="20"/>
        </w:rPr>
        <w:tab/>
      </w:r>
      <w:r w:rsidR="00871852" w:rsidRPr="008B0702">
        <w:rPr>
          <w:rFonts w:ascii="Times New Roman" w:hAnsi="Times New Roman" w:cs="Times New Roman"/>
          <w:szCs w:val="20"/>
        </w:rPr>
        <w:t>о</w:t>
      </w:r>
      <w:r w:rsidRPr="008B0702">
        <w:rPr>
          <w:rFonts w:ascii="Times New Roman" w:hAnsi="Times New Roman" w:cs="Times New Roman"/>
          <w:szCs w:val="20"/>
        </w:rPr>
        <w:t>существляется закупка работ, услуг у органов исполнительной власти, подведомственных им государственных учреждений и государственных унитарных предприятий, которые в соответствии с нормативными правовыми актами Российской Федерации или нормативными правовыми актами субъекта Российской Федерации имеют исключительное право на выполнение таких работ, оказание услуг;</w:t>
      </w:r>
    </w:p>
    <w:p w14:paraId="764BAE4E" w14:textId="4304256C"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7.1.</w:t>
      </w:r>
      <w:r w:rsidR="00D462F3" w:rsidRPr="008B0702">
        <w:rPr>
          <w:rFonts w:ascii="Times New Roman" w:hAnsi="Times New Roman" w:cs="Times New Roman"/>
          <w:szCs w:val="20"/>
        </w:rPr>
        <w:t>14</w:t>
      </w:r>
      <w:r w:rsidRPr="008B0702">
        <w:rPr>
          <w:rFonts w:ascii="Times New Roman" w:hAnsi="Times New Roman" w:cs="Times New Roman"/>
          <w:szCs w:val="20"/>
        </w:rPr>
        <w:t>.</w:t>
      </w:r>
      <w:r w:rsidRPr="008B0702">
        <w:rPr>
          <w:rFonts w:ascii="Times New Roman" w:hAnsi="Times New Roman" w:cs="Times New Roman"/>
          <w:szCs w:val="20"/>
        </w:rPr>
        <w:tab/>
      </w:r>
      <w:r w:rsidR="00871852" w:rsidRPr="008B0702">
        <w:rPr>
          <w:rFonts w:ascii="Times New Roman" w:hAnsi="Times New Roman" w:cs="Times New Roman"/>
          <w:szCs w:val="20"/>
        </w:rPr>
        <w:t>п</w:t>
      </w:r>
      <w:r w:rsidRPr="008B0702">
        <w:rPr>
          <w:rFonts w:ascii="Times New Roman" w:hAnsi="Times New Roman" w:cs="Times New Roman"/>
          <w:szCs w:val="20"/>
        </w:rPr>
        <w:t>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r w:rsidR="00871852" w:rsidRPr="008B0702">
        <w:rPr>
          <w:rFonts w:ascii="Times New Roman" w:hAnsi="Times New Roman" w:cs="Times New Roman"/>
          <w:szCs w:val="20"/>
        </w:rPr>
        <w:t>, например:</w:t>
      </w:r>
    </w:p>
    <w:p w14:paraId="506AE1E4" w14:textId="442E415A" w:rsidR="00105EB2" w:rsidRPr="008B0702" w:rsidRDefault="0087185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w:t>
      </w:r>
      <w:r w:rsidRPr="008B0702">
        <w:rPr>
          <w:rFonts w:ascii="Times New Roman" w:hAnsi="Times New Roman" w:cs="Times New Roman"/>
          <w:szCs w:val="20"/>
        </w:rPr>
        <w:tab/>
      </w:r>
      <w:r w:rsidR="00105EB2" w:rsidRPr="008B0702">
        <w:rPr>
          <w:rFonts w:ascii="Times New Roman" w:hAnsi="Times New Roman" w:cs="Times New Roman"/>
          <w:szCs w:val="20"/>
        </w:rPr>
        <w:t>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14:paraId="2F68D5E6" w14:textId="1949B2C3"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7.1.</w:t>
      </w:r>
      <w:r w:rsidR="00D462F3" w:rsidRPr="008B0702">
        <w:rPr>
          <w:rFonts w:ascii="Times New Roman" w:hAnsi="Times New Roman" w:cs="Times New Roman"/>
          <w:szCs w:val="20"/>
        </w:rPr>
        <w:t>15</w:t>
      </w:r>
      <w:r w:rsidR="00522AA2" w:rsidRPr="008B0702">
        <w:rPr>
          <w:rFonts w:ascii="Times New Roman" w:hAnsi="Times New Roman" w:cs="Times New Roman"/>
          <w:szCs w:val="20"/>
        </w:rPr>
        <w:t>.</w:t>
      </w:r>
      <w:r w:rsidR="00522AA2" w:rsidRPr="008B0702">
        <w:rPr>
          <w:rFonts w:ascii="Times New Roman" w:hAnsi="Times New Roman" w:cs="Times New Roman"/>
          <w:szCs w:val="20"/>
        </w:rPr>
        <w:tab/>
      </w:r>
      <w:r w:rsidR="00871852" w:rsidRPr="008B0702">
        <w:rPr>
          <w:rFonts w:ascii="Times New Roman" w:hAnsi="Times New Roman" w:cs="Times New Roman"/>
          <w:szCs w:val="20"/>
        </w:rPr>
        <w:t>п</w:t>
      </w:r>
      <w:r w:rsidRPr="008B0702">
        <w:rPr>
          <w:rFonts w:ascii="Times New Roman" w:hAnsi="Times New Roman" w:cs="Times New Roman"/>
          <w:szCs w:val="20"/>
        </w:rPr>
        <w:t>ри закупках услуг по обучению, повышению квалификации или проведению тематических семинаров (совещаний, тренингов, форумов, конференций), иных услуг по организации культурно-массовых и спортивных мероприятий, если специфика закупки такова, что равноценная замена исполнителя невозможна</w:t>
      </w:r>
      <w:r w:rsidR="00871852" w:rsidRPr="008B0702">
        <w:rPr>
          <w:rFonts w:ascii="Times New Roman" w:hAnsi="Times New Roman" w:cs="Times New Roman"/>
          <w:szCs w:val="20"/>
        </w:rPr>
        <w:t>;</w:t>
      </w:r>
    </w:p>
    <w:p w14:paraId="09E8899E" w14:textId="6C602B59"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7.1.</w:t>
      </w:r>
      <w:r w:rsidR="001E2B54" w:rsidRPr="008B0702">
        <w:rPr>
          <w:rFonts w:ascii="Times New Roman" w:hAnsi="Times New Roman" w:cs="Times New Roman"/>
          <w:szCs w:val="20"/>
        </w:rPr>
        <w:t>16</w:t>
      </w:r>
      <w:r w:rsidRPr="008B0702">
        <w:rPr>
          <w:rFonts w:ascii="Times New Roman" w:hAnsi="Times New Roman" w:cs="Times New Roman"/>
          <w:szCs w:val="20"/>
        </w:rPr>
        <w:t>.</w:t>
      </w:r>
      <w:r w:rsidRPr="008B0702">
        <w:rPr>
          <w:rFonts w:ascii="Times New Roman" w:hAnsi="Times New Roman" w:cs="Times New Roman"/>
          <w:szCs w:val="20"/>
        </w:rPr>
        <w:tab/>
      </w:r>
      <w:r w:rsidR="00871852" w:rsidRPr="008B0702">
        <w:rPr>
          <w:rFonts w:ascii="Times New Roman" w:hAnsi="Times New Roman" w:cs="Times New Roman"/>
          <w:szCs w:val="20"/>
        </w:rPr>
        <w:t>з</w:t>
      </w:r>
      <w:r w:rsidRPr="008B0702">
        <w:rPr>
          <w:rFonts w:ascii="Times New Roman" w:hAnsi="Times New Roman" w:cs="Times New Roman"/>
          <w:szCs w:val="20"/>
        </w:rPr>
        <w:t>аключается договор на оказание услуг по охране и физической защите объектов ТЭК в случае, если такая организация определена нормативным актом уполномоченного органа государственной власти</w:t>
      </w:r>
      <w:r w:rsidR="0071054A" w:rsidRPr="008B0702">
        <w:rPr>
          <w:rFonts w:ascii="Times New Roman" w:hAnsi="Times New Roman" w:cs="Times New Roman"/>
          <w:szCs w:val="20"/>
        </w:rPr>
        <w:t>,</w:t>
      </w:r>
      <w:r w:rsidR="001C0FA9" w:rsidRPr="008B0702">
        <w:rPr>
          <w:rFonts w:ascii="Times New Roman" w:hAnsi="Times New Roman" w:cs="Times New Roman"/>
          <w:szCs w:val="20"/>
        </w:rPr>
        <w:t xml:space="preserve"> </w:t>
      </w:r>
      <w:r w:rsidR="0071054A" w:rsidRPr="008B0702">
        <w:rPr>
          <w:rFonts w:ascii="Times New Roman" w:hAnsi="Times New Roman" w:cs="Times New Roman"/>
          <w:szCs w:val="20"/>
        </w:rPr>
        <w:t>а также дополнительными требованиями правительства, которые будут установлены специальным нормативным актом</w:t>
      </w:r>
      <w:r w:rsidR="00871852" w:rsidRPr="008B0702">
        <w:rPr>
          <w:rFonts w:ascii="Times New Roman" w:hAnsi="Times New Roman" w:cs="Times New Roman"/>
          <w:szCs w:val="20"/>
        </w:rPr>
        <w:t>;</w:t>
      </w:r>
    </w:p>
    <w:p w14:paraId="38F432B0" w14:textId="3051F179"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7.1.</w:t>
      </w:r>
      <w:r w:rsidR="001E2B54" w:rsidRPr="008B0702">
        <w:rPr>
          <w:rFonts w:ascii="Times New Roman" w:hAnsi="Times New Roman" w:cs="Times New Roman"/>
          <w:szCs w:val="20"/>
        </w:rPr>
        <w:t>17</w:t>
      </w:r>
      <w:r w:rsidRPr="008B0702">
        <w:rPr>
          <w:rFonts w:ascii="Times New Roman" w:hAnsi="Times New Roman" w:cs="Times New Roman"/>
          <w:szCs w:val="20"/>
        </w:rPr>
        <w:t>.</w:t>
      </w:r>
      <w:r w:rsidRPr="008B0702">
        <w:rPr>
          <w:rFonts w:ascii="Times New Roman" w:hAnsi="Times New Roman" w:cs="Times New Roman"/>
          <w:szCs w:val="20"/>
        </w:rPr>
        <w:tab/>
      </w:r>
      <w:r w:rsidR="00871852" w:rsidRPr="008B0702">
        <w:rPr>
          <w:rFonts w:ascii="Times New Roman" w:hAnsi="Times New Roman" w:cs="Times New Roman"/>
          <w:szCs w:val="20"/>
        </w:rPr>
        <w:t>з</w:t>
      </w:r>
      <w:r w:rsidRPr="008B0702">
        <w:rPr>
          <w:rFonts w:ascii="Times New Roman" w:hAnsi="Times New Roman" w:cs="Times New Roman"/>
          <w:szCs w:val="20"/>
        </w:rPr>
        <w:t>аключается договор на посещение зоопарка, театра, кинотеатра, концерта, цирка, музея, выставки, фитнес-центра или спортивного мероприятия;</w:t>
      </w:r>
    </w:p>
    <w:p w14:paraId="0B495DF0" w14:textId="57C86982"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7.1.</w:t>
      </w:r>
      <w:r w:rsidR="001E2B54" w:rsidRPr="008B0702">
        <w:rPr>
          <w:rFonts w:ascii="Times New Roman" w:hAnsi="Times New Roman" w:cs="Times New Roman"/>
          <w:szCs w:val="20"/>
        </w:rPr>
        <w:t>18</w:t>
      </w:r>
      <w:r w:rsidRPr="008B0702">
        <w:rPr>
          <w:rFonts w:ascii="Times New Roman" w:hAnsi="Times New Roman" w:cs="Times New Roman"/>
          <w:szCs w:val="20"/>
        </w:rPr>
        <w:t>.</w:t>
      </w:r>
      <w:r w:rsidRPr="008B0702">
        <w:rPr>
          <w:rFonts w:ascii="Times New Roman" w:hAnsi="Times New Roman" w:cs="Times New Roman"/>
          <w:szCs w:val="20"/>
        </w:rPr>
        <w:tab/>
      </w:r>
      <w:r w:rsidR="00871852" w:rsidRPr="008B0702">
        <w:rPr>
          <w:rFonts w:ascii="Times New Roman" w:hAnsi="Times New Roman" w:cs="Times New Roman"/>
          <w:szCs w:val="20"/>
        </w:rPr>
        <w:t>в</w:t>
      </w:r>
      <w:r w:rsidRPr="008B0702">
        <w:rPr>
          <w:rFonts w:ascii="Times New Roman" w:hAnsi="Times New Roman" w:cs="Times New Roman"/>
          <w:szCs w:val="20"/>
        </w:rPr>
        <w:t>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18A5650E" w14:textId="6DE39E8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7.1.</w:t>
      </w:r>
      <w:r w:rsidR="001E2B54" w:rsidRPr="008B0702">
        <w:rPr>
          <w:rFonts w:ascii="Times New Roman" w:hAnsi="Times New Roman" w:cs="Times New Roman"/>
          <w:szCs w:val="20"/>
        </w:rPr>
        <w:t>19</w:t>
      </w:r>
      <w:r w:rsidRPr="008B0702">
        <w:rPr>
          <w:rFonts w:ascii="Times New Roman" w:hAnsi="Times New Roman" w:cs="Times New Roman"/>
          <w:szCs w:val="20"/>
        </w:rPr>
        <w:t>.</w:t>
      </w:r>
      <w:r w:rsidRPr="008B0702">
        <w:rPr>
          <w:rFonts w:ascii="Times New Roman" w:hAnsi="Times New Roman" w:cs="Times New Roman"/>
          <w:szCs w:val="20"/>
        </w:rPr>
        <w:tab/>
      </w:r>
      <w:r w:rsidR="00871852" w:rsidRPr="008B0702">
        <w:rPr>
          <w:rFonts w:ascii="Times New Roman" w:hAnsi="Times New Roman" w:cs="Times New Roman"/>
          <w:szCs w:val="20"/>
        </w:rPr>
        <w:t>з</w:t>
      </w:r>
      <w:r w:rsidRPr="008B0702">
        <w:rPr>
          <w:rFonts w:ascii="Times New Roman" w:hAnsi="Times New Roman" w:cs="Times New Roman"/>
          <w:szCs w:val="20"/>
        </w:rPr>
        <w:t>аказчиком производится уплата членских взносов;</w:t>
      </w:r>
    </w:p>
    <w:p w14:paraId="1C228BA7" w14:textId="34FC2C54"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7.1.2</w:t>
      </w:r>
      <w:r w:rsidR="001E2B54" w:rsidRPr="008B0702">
        <w:rPr>
          <w:rFonts w:ascii="Times New Roman" w:hAnsi="Times New Roman" w:cs="Times New Roman"/>
          <w:szCs w:val="20"/>
        </w:rPr>
        <w:t>0</w:t>
      </w:r>
      <w:r w:rsidR="00522AA2" w:rsidRPr="008B0702">
        <w:rPr>
          <w:rFonts w:ascii="Times New Roman" w:hAnsi="Times New Roman" w:cs="Times New Roman"/>
          <w:szCs w:val="20"/>
        </w:rPr>
        <w:t>.</w:t>
      </w:r>
      <w:r w:rsidR="00522AA2" w:rsidRPr="008B0702">
        <w:rPr>
          <w:rFonts w:ascii="Times New Roman" w:hAnsi="Times New Roman" w:cs="Times New Roman"/>
          <w:szCs w:val="20"/>
        </w:rPr>
        <w:tab/>
      </w:r>
      <w:r w:rsidR="00871852" w:rsidRPr="008B0702">
        <w:rPr>
          <w:rFonts w:ascii="Times New Roman" w:hAnsi="Times New Roman" w:cs="Times New Roman"/>
          <w:szCs w:val="20"/>
        </w:rPr>
        <w:t>з</w:t>
      </w:r>
      <w:r w:rsidRPr="008B0702">
        <w:rPr>
          <w:rFonts w:ascii="Times New Roman" w:hAnsi="Times New Roman" w:cs="Times New Roman"/>
          <w:szCs w:val="20"/>
        </w:rPr>
        <w:t>аключается гражданско-правовой договор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871852" w:rsidRPr="008B0702">
        <w:rPr>
          <w:rFonts w:ascii="Times New Roman" w:hAnsi="Times New Roman" w:cs="Times New Roman"/>
          <w:szCs w:val="20"/>
        </w:rPr>
        <w:t>;</w:t>
      </w:r>
    </w:p>
    <w:p w14:paraId="6A6A6C57" w14:textId="4C94B803" w:rsidR="009C2924" w:rsidRPr="008B0702" w:rsidRDefault="009C2924"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7.1.</w:t>
      </w:r>
      <w:r w:rsidR="001E2B54" w:rsidRPr="008B0702">
        <w:rPr>
          <w:rFonts w:ascii="Times New Roman" w:hAnsi="Times New Roman" w:cs="Times New Roman"/>
          <w:szCs w:val="20"/>
        </w:rPr>
        <w:t>21</w:t>
      </w:r>
      <w:r w:rsidRPr="008B0702">
        <w:rPr>
          <w:rFonts w:ascii="Times New Roman" w:hAnsi="Times New Roman" w:cs="Times New Roman"/>
          <w:szCs w:val="20"/>
        </w:rPr>
        <w:t>.</w:t>
      </w:r>
      <w:r w:rsidRPr="008B0702">
        <w:rPr>
          <w:rFonts w:ascii="Times New Roman" w:hAnsi="Times New Roman" w:cs="Times New Roman"/>
          <w:szCs w:val="20"/>
        </w:rPr>
        <w:tab/>
        <w:t>необходимо заключить договор на приобретение справочно-правовых систем либо на оказание информационных услуг по сопровождению экземпляров таких систем;</w:t>
      </w:r>
    </w:p>
    <w:p w14:paraId="66A6E6EF" w14:textId="25FD33CE" w:rsidR="009C2924" w:rsidRPr="008B0702" w:rsidRDefault="009C2924"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7.1.</w:t>
      </w:r>
      <w:r w:rsidR="001E2B54" w:rsidRPr="008B0702">
        <w:rPr>
          <w:rFonts w:ascii="Times New Roman" w:hAnsi="Times New Roman" w:cs="Times New Roman"/>
          <w:szCs w:val="20"/>
        </w:rPr>
        <w:t>22</w:t>
      </w:r>
      <w:r w:rsidRPr="008B0702">
        <w:rPr>
          <w:rFonts w:ascii="Times New Roman" w:hAnsi="Times New Roman" w:cs="Times New Roman"/>
          <w:szCs w:val="20"/>
        </w:rPr>
        <w:t>.</w:t>
      </w:r>
      <w:r w:rsidRPr="008B0702">
        <w:rPr>
          <w:rFonts w:ascii="Times New Roman" w:hAnsi="Times New Roman" w:cs="Times New Roman"/>
          <w:szCs w:val="20"/>
        </w:rPr>
        <w:tab/>
        <w:t xml:space="preserve">возникла потребность в закупке услуг, связанных с обеспечением визитов делегаций (гостиничное обслуживание или </w:t>
      </w:r>
      <w:proofErr w:type="spellStart"/>
      <w:r w:rsidRPr="008B0702">
        <w:rPr>
          <w:rFonts w:ascii="Times New Roman" w:hAnsi="Times New Roman" w:cs="Times New Roman"/>
          <w:szCs w:val="20"/>
        </w:rPr>
        <w:t>найм</w:t>
      </w:r>
      <w:proofErr w:type="spellEnd"/>
      <w:r w:rsidRPr="008B0702">
        <w:rPr>
          <w:rFonts w:ascii="Times New Roman" w:hAnsi="Times New Roman" w:cs="Times New Roman"/>
          <w:szCs w:val="20"/>
        </w:rPr>
        <w:t xml:space="preserve">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2183B0F0" w14:textId="1151A256" w:rsidR="009C2924" w:rsidRPr="008B0702" w:rsidRDefault="009C2924"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lastRenderedPageBreak/>
        <w:t>7.1.</w:t>
      </w:r>
      <w:r w:rsidR="001E2B54" w:rsidRPr="008B0702">
        <w:rPr>
          <w:rFonts w:ascii="Times New Roman" w:hAnsi="Times New Roman" w:cs="Times New Roman"/>
          <w:szCs w:val="20"/>
        </w:rPr>
        <w:t>23</w:t>
      </w:r>
      <w:r w:rsidR="00522AA2" w:rsidRPr="008B0702">
        <w:rPr>
          <w:rFonts w:ascii="Times New Roman" w:hAnsi="Times New Roman" w:cs="Times New Roman"/>
          <w:szCs w:val="20"/>
        </w:rPr>
        <w:t>.</w:t>
      </w:r>
      <w:r w:rsidR="00522AA2" w:rsidRPr="008B0702">
        <w:rPr>
          <w:rFonts w:ascii="Times New Roman" w:hAnsi="Times New Roman" w:cs="Times New Roman"/>
          <w:szCs w:val="20"/>
        </w:rPr>
        <w:tab/>
      </w:r>
      <w:r w:rsidRPr="008B0702">
        <w:rPr>
          <w:rFonts w:ascii="Times New Roman" w:hAnsi="Times New Roman" w:cs="Times New Roman"/>
          <w:szCs w:val="20"/>
        </w:rPr>
        <w:t>необходимо заключить рамочный договор на оказание специализированных транспортных услуг для нужд ООО «ГЭК» на сумму, не превышающую 45 000 000,00 (Сорок пять миллионов) рублей, для обеспечения надежности теплоэнергетического снабжения и оперативного обслуживания тепловых сетей, теплогенерирующего оборудования, магистральных и квартальных тепловых сетей, а также электроэнергетического оборудования и распределительных устройств;</w:t>
      </w:r>
    </w:p>
    <w:p w14:paraId="5427B2B7" w14:textId="21C85208" w:rsidR="009C2924" w:rsidRPr="008B0702" w:rsidRDefault="009C2924"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7.1.</w:t>
      </w:r>
      <w:r w:rsidR="001E2B54" w:rsidRPr="008B0702">
        <w:rPr>
          <w:rFonts w:ascii="Times New Roman" w:hAnsi="Times New Roman" w:cs="Times New Roman"/>
          <w:szCs w:val="20"/>
        </w:rPr>
        <w:t>24</w:t>
      </w:r>
      <w:r w:rsidRPr="008B0702">
        <w:rPr>
          <w:rFonts w:ascii="Times New Roman" w:hAnsi="Times New Roman" w:cs="Times New Roman"/>
          <w:szCs w:val="20"/>
        </w:rPr>
        <w:t>.</w:t>
      </w:r>
      <w:r w:rsidRPr="008B0702">
        <w:rPr>
          <w:rFonts w:ascii="Times New Roman" w:hAnsi="Times New Roman" w:cs="Times New Roman"/>
          <w:szCs w:val="20"/>
        </w:rPr>
        <w:tab/>
        <w:t>необходимо провести закупку, направленной на реализацию Заказчиком системных проектов, в том числе закупка товаров (работ, услуг) в целях внедрения передовых технологий, закупка в области развития высокотехнологичной продукции, закупка в целях реализации инвестиционных проектов;</w:t>
      </w:r>
    </w:p>
    <w:p w14:paraId="11FFF3EB" w14:textId="114C73FF" w:rsidR="009C2924" w:rsidRPr="008B0702" w:rsidRDefault="009C2924"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7.1.</w:t>
      </w:r>
      <w:r w:rsidR="001E2B54" w:rsidRPr="008B0702">
        <w:rPr>
          <w:rFonts w:ascii="Times New Roman" w:hAnsi="Times New Roman" w:cs="Times New Roman"/>
          <w:szCs w:val="20"/>
        </w:rPr>
        <w:t>25</w:t>
      </w:r>
      <w:r w:rsidRPr="008B0702">
        <w:rPr>
          <w:rFonts w:ascii="Times New Roman" w:hAnsi="Times New Roman" w:cs="Times New Roman"/>
          <w:szCs w:val="20"/>
        </w:rPr>
        <w:t>.</w:t>
      </w:r>
      <w:r w:rsidRPr="008B0702">
        <w:rPr>
          <w:rFonts w:ascii="Times New Roman" w:hAnsi="Times New Roman" w:cs="Times New Roman"/>
          <w:szCs w:val="20"/>
        </w:rPr>
        <w:tab/>
        <w:t>необходимо заключить договор на оказание услуг по сбору денежных средств с собственников помещений за установленные узлы учета тепловой энергии с лицом, обладающем исходной информацией (исходными данными) необходимой для начисления платы;</w:t>
      </w:r>
    </w:p>
    <w:p w14:paraId="233D4541" w14:textId="4D8E1962" w:rsidR="009C2924" w:rsidRPr="008B0702" w:rsidRDefault="009C2924"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7.1.</w:t>
      </w:r>
      <w:r w:rsidR="001E2B54" w:rsidRPr="008B0702">
        <w:rPr>
          <w:rFonts w:ascii="Times New Roman" w:hAnsi="Times New Roman" w:cs="Times New Roman"/>
          <w:szCs w:val="20"/>
        </w:rPr>
        <w:t>26</w:t>
      </w:r>
      <w:r w:rsidRPr="008B0702">
        <w:rPr>
          <w:rFonts w:ascii="Times New Roman" w:hAnsi="Times New Roman" w:cs="Times New Roman"/>
          <w:szCs w:val="20"/>
        </w:rPr>
        <w:t>.</w:t>
      </w:r>
      <w:r w:rsidRPr="008B0702">
        <w:rPr>
          <w:rFonts w:ascii="Times New Roman" w:hAnsi="Times New Roman" w:cs="Times New Roman"/>
          <w:szCs w:val="20"/>
        </w:rPr>
        <w:tab/>
        <w:t>необходимо заключить договор на оказание услуг по ежемесячному начислению платы за коммунальные услуги, формированию и печати платежных документов на оплату коммунальных услуг, ведению учета денежных средств, поступивших в счет оплаты коммунальных услуг, перечислению денежных средств, поступивших в счет оплаты коммунальных услуг, приему платежей за коммунальные услуги, по совершению юридических, консультационных, представительских и иных действий по расчёту, учёту и сбору задолженности за коммунальные и жилищные услуги, оказанные гражданам;</w:t>
      </w:r>
    </w:p>
    <w:p w14:paraId="0096A203" w14:textId="48C68D86" w:rsidR="009C2924" w:rsidRDefault="009C2924"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7.1.</w:t>
      </w:r>
      <w:r w:rsidR="001E2B54" w:rsidRPr="008B0702">
        <w:rPr>
          <w:rFonts w:ascii="Times New Roman" w:hAnsi="Times New Roman" w:cs="Times New Roman"/>
          <w:szCs w:val="20"/>
        </w:rPr>
        <w:t>27</w:t>
      </w:r>
      <w:r w:rsidRPr="008B0702">
        <w:rPr>
          <w:rFonts w:ascii="Times New Roman" w:hAnsi="Times New Roman" w:cs="Times New Roman"/>
          <w:szCs w:val="20"/>
        </w:rPr>
        <w:t>.</w:t>
      </w:r>
      <w:r w:rsidRPr="008B0702">
        <w:rPr>
          <w:rFonts w:ascii="Times New Roman" w:hAnsi="Times New Roman" w:cs="Times New Roman"/>
          <w:szCs w:val="20"/>
        </w:rPr>
        <w:tab/>
        <w:t>необходимо заключить договор на оказание услуг по взысканию дебиторской задолженности за поставленную тепловую энергию (оказанную коммунальную услугу), штрафных санкций с потребителей тепловой энергии (коммунальной услуги), включая обеспечение взыскания на стадии исполнительного производства;</w:t>
      </w:r>
    </w:p>
    <w:p w14:paraId="0430371C" w14:textId="3A61BF59" w:rsidR="00D90926" w:rsidRDefault="00D90926" w:rsidP="00B829D4">
      <w:pPr>
        <w:adjustRightInd w:val="0"/>
        <w:spacing w:after="0" w:line="260" w:lineRule="exact"/>
        <w:jc w:val="both"/>
        <w:rPr>
          <w:rFonts w:ascii="Times New Roman" w:hAnsi="Times New Roman" w:cs="Times New Roman"/>
          <w:color w:val="000000"/>
          <w:szCs w:val="20"/>
        </w:rPr>
      </w:pPr>
      <w:r w:rsidRPr="009015C8">
        <w:rPr>
          <w:rFonts w:ascii="Times New Roman" w:hAnsi="Times New Roman" w:cs="Times New Roman"/>
          <w:szCs w:val="20"/>
        </w:rPr>
        <w:t>7.1.28.</w:t>
      </w:r>
      <w:r w:rsidR="009015C8" w:rsidRPr="009015C8">
        <w:rPr>
          <w:rFonts w:ascii="Times New Roman" w:hAnsi="Times New Roman" w:cs="Times New Roman"/>
          <w:szCs w:val="20"/>
        </w:rPr>
        <w:t xml:space="preserve"> необходимо заключить договор на покупку</w:t>
      </w:r>
      <w:r w:rsidRPr="009015C8">
        <w:rPr>
          <w:rFonts w:ascii="Times New Roman" w:hAnsi="Times New Roman" w:cs="Times New Roman"/>
          <w:szCs w:val="20"/>
        </w:rPr>
        <w:t xml:space="preserve">, </w:t>
      </w:r>
      <w:r w:rsidR="009015C8" w:rsidRPr="009015C8">
        <w:rPr>
          <w:rFonts w:ascii="Times New Roman" w:hAnsi="Times New Roman" w:cs="Times New Roman"/>
          <w:color w:val="000000"/>
          <w:szCs w:val="20"/>
        </w:rPr>
        <w:t>аренду</w:t>
      </w:r>
      <w:r w:rsidRPr="009015C8">
        <w:rPr>
          <w:rFonts w:ascii="Times New Roman" w:hAnsi="Times New Roman" w:cs="Times New Roman"/>
          <w:color w:val="000000"/>
          <w:szCs w:val="20"/>
        </w:rPr>
        <w:t xml:space="preserve"> нежилого здания, строения, сооружения, нежилог</w:t>
      </w:r>
      <w:r w:rsidR="00712B00" w:rsidRPr="009015C8">
        <w:rPr>
          <w:rFonts w:ascii="Times New Roman" w:hAnsi="Times New Roman" w:cs="Times New Roman"/>
          <w:color w:val="000000"/>
          <w:szCs w:val="20"/>
        </w:rPr>
        <w:t>о помещения, земельного участка.</w:t>
      </w:r>
    </w:p>
    <w:p w14:paraId="18FD015C" w14:textId="1806C3E1" w:rsidR="009015C8" w:rsidRPr="007370FB" w:rsidRDefault="009015C8" w:rsidP="00B829D4">
      <w:pPr>
        <w:adjustRightInd w:val="0"/>
        <w:spacing w:after="0" w:line="260" w:lineRule="exact"/>
        <w:jc w:val="both"/>
        <w:rPr>
          <w:rFonts w:ascii="Times New Roman" w:hAnsi="Times New Roman" w:cs="Times New Roman"/>
          <w:szCs w:val="20"/>
        </w:rPr>
      </w:pPr>
      <w:r w:rsidRPr="0031030F">
        <w:rPr>
          <w:rFonts w:ascii="Times New Roman" w:hAnsi="Times New Roman" w:cs="Times New Roman"/>
          <w:color w:val="000000"/>
          <w:szCs w:val="20"/>
        </w:rPr>
        <w:t xml:space="preserve">7.1.29. необходимо заключить договор на </w:t>
      </w:r>
      <w:r w:rsidRPr="0031030F">
        <w:rPr>
          <w:rFonts w:ascii="Times New Roman" w:hAnsi="Times New Roman"/>
          <w:szCs w:val="20"/>
        </w:rPr>
        <w:t xml:space="preserve">оказание возмездных услуг по охране земельного участка </w:t>
      </w:r>
      <w:proofErr w:type="spellStart"/>
      <w:r w:rsidRPr="0031030F">
        <w:rPr>
          <w:rFonts w:ascii="Times New Roman" w:hAnsi="Times New Roman"/>
          <w:szCs w:val="20"/>
        </w:rPr>
        <w:t>Сарапульской</w:t>
      </w:r>
      <w:proofErr w:type="spellEnd"/>
      <w:r w:rsidRPr="0031030F">
        <w:rPr>
          <w:rFonts w:ascii="Times New Roman" w:hAnsi="Times New Roman"/>
          <w:szCs w:val="20"/>
        </w:rPr>
        <w:t xml:space="preserve"> ТЭЦ, расположенного по адресу: г. Сарапул, ул. Электрозаводская, 1Б.</w:t>
      </w:r>
    </w:p>
    <w:p w14:paraId="5122CA80" w14:textId="41730322"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Информация о закупке у единственного поставщика размещается в ЕИС в порядке, определенном в Законе № 223-ФЗ.</w:t>
      </w:r>
    </w:p>
    <w:p w14:paraId="3EBF7F9E" w14:textId="0A1541BF" w:rsidR="00105EB2" w:rsidRDefault="00867B27"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При осуществлении закупки у единственного поставщика (подрядчика, исполнителя), Заказчик вправе не размещать в единой информационной системе </w:t>
      </w:r>
      <w:bookmarkStart w:id="254" w:name="OLE_LINK1"/>
      <w:bookmarkStart w:id="255" w:name="OLE_LINK2"/>
      <w:r w:rsidRPr="008B0702">
        <w:rPr>
          <w:rFonts w:ascii="Times New Roman" w:hAnsi="Times New Roman" w:cs="Times New Roman"/>
          <w:szCs w:val="20"/>
        </w:rPr>
        <w:t xml:space="preserve">извещение об осуществлении закупки у единственного поставщика (подрядчика, исполнителя), согласно пункту 5 статьи 4 Федерального закона от 18.07.2011 </w:t>
      </w:r>
      <w:r w:rsidR="00A24CF5" w:rsidRPr="008B0702">
        <w:rPr>
          <w:rFonts w:ascii="Times New Roman" w:hAnsi="Times New Roman" w:cs="Times New Roman"/>
          <w:szCs w:val="20"/>
        </w:rPr>
        <w:t>№</w:t>
      </w:r>
      <w:r w:rsidRPr="008B0702">
        <w:rPr>
          <w:rFonts w:ascii="Times New Roman" w:hAnsi="Times New Roman" w:cs="Times New Roman"/>
          <w:szCs w:val="20"/>
        </w:rPr>
        <w:t xml:space="preserve"> 223-ФЗ «О закупках товаров, работ, услуг отдельными видами юридических лиц».</w:t>
      </w:r>
      <w:bookmarkEnd w:id="254"/>
      <w:bookmarkEnd w:id="255"/>
      <w:r w:rsidRPr="008B0702">
        <w:rPr>
          <w:rFonts w:ascii="Times New Roman" w:hAnsi="Times New Roman" w:cs="Times New Roman"/>
          <w:szCs w:val="20"/>
        </w:rPr>
        <w:t xml:space="preserve"> </w:t>
      </w:r>
    </w:p>
    <w:p w14:paraId="6C880570" w14:textId="77777777" w:rsidR="00D90926" w:rsidRDefault="00D90926" w:rsidP="00B829D4">
      <w:pPr>
        <w:spacing w:after="0" w:line="260" w:lineRule="exact"/>
        <w:jc w:val="both"/>
        <w:rPr>
          <w:rFonts w:ascii="Times New Roman" w:hAnsi="Times New Roman" w:cs="Times New Roman"/>
          <w:szCs w:val="20"/>
        </w:rPr>
      </w:pPr>
    </w:p>
    <w:p w14:paraId="41C77F38" w14:textId="77777777" w:rsidR="001D15B1" w:rsidRPr="008B0702" w:rsidRDefault="001D15B1" w:rsidP="00B829D4">
      <w:pPr>
        <w:spacing w:after="0" w:line="260" w:lineRule="exact"/>
        <w:jc w:val="both"/>
        <w:rPr>
          <w:rFonts w:ascii="Times New Roman" w:hAnsi="Times New Roman" w:cs="Times New Roman"/>
          <w:szCs w:val="20"/>
        </w:rPr>
      </w:pPr>
    </w:p>
    <w:p w14:paraId="149EAC4F" w14:textId="2F39C8CA" w:rsidR="0077344E" w:rsidRDefault="00522AA2" w:rsidP="00B829D4">
      <w:pPr>
        <w:pStyle w:val="2"/>
        <w:spacing w:before="0" w:line="260" w:lineRule="exact"/>
        <w:jc w:val="both"/>
        <w:rPr>
          <w:rFonts w:ascii="Times New Roman" w:hAnsi="Times New Roman" w:cs="Times New Roman"/>
          <w:b/>
          <w:color w:val="auto"/>
          <w:sz w:val="20"/>
          <w:szCs w:val="20"/>
        </w:rPr>
      </w:pPr>
      <w:bookmarkStart w:id="256" w:name="_Toc45014727"/>
      <w:bookmarkStart w:id="257" w:name="_Toc45015914"/>
      <w:bookmarkStart w:id="258" w:name="_Toc45016549"/>
      <w:r w:rsidRPr="008B0702">
        <w:rPr>
          <w:rFonts w:ascii="Times New Roman" w:hAnsi="Times New Roman" w:cs="Times New Roman"/>
          <w:b/>
          <w:color w:val="auto"/>
          <w:sz w:val="20"/>
          <w:szCs w:val="20"/>
        </w:rPr>
        <w:t xml:space="preserve">7.2. </w:t>
      </w:r>
      <w:r w:rsidR="008B0702">
        <w:rPr>
          <w:rFonts w:ascii="Times New Roman" w:hAnsi="Times New Roman" w:cs="Times New Roman"/>
          <w:b/>
          <w:color w:val="auto"/>
          <w:sz w:val="20"/>
          <w:szCs w:val="20"/>
        </w:rPr>
        <w:tab/>
      </w:r>
      <w:r w:rsidR="0077344E" w:rsidRPr="008B0702">
        <w:rPr>
          <w:rFonts w:ascii="Times New Roman" w:hAnsi="Times New Roman" w:cs="Times New Roman"/>
          <w:b/>
          <w:color w:val="auto"/>
          <w:sz w:val="20"/>
          <w:szCs w:val="20"/>
        </w:rPr>
        <w:t>Заключение договора</w:t>
      </w:r>
      <w:bookmarkEnd w:id="256"/>
      <w:bookmarkEnd w:id="257"/>
      <w:bookmarkEnd w:id="258"/>
    </w:p>
    <w:p w14:paraId="56D8AD72" w14:textId="77777777" w:rsidR="001D15B1" w:rsidRPr="001D15B1" w:rsidRDefault="001D15B1" w:rsidP="001D15B1"/>
    <w:p w14:paraId="3C8EEDC8" w14:textId="3319F4AC" w:rsidR="00605F0F" w:rsidRPr="008B0702" w:rsidRDefault="00605F0F"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7.</w:t>
      </w:r>
      <w:r w:rsidR="0077344E" w:rsidRPr="008B0702">
        <w:rPr>
          <w:rFonts w:ascii="Times New Roman" w:hAnsi="Times New Roman" w:cs="Times New Roman"/>
          <w:szCs w:val="20"/>
        </w:rPr>
        <w:t>2</w:t>
      </w:r>
      <w:r w:rsidRPr="008B0702">
        <w:rPr>
          <w:rFonts w:ascii="Times New Roman" w:hAnsi="Times New Roman" w:cs="Times New Roman"/>
          <w:szCs w:val="20"/>
        </w:rPr>
        <w:t>.1.</w:t>
      </w:r>
      <w:r w:rsidRPr="008B0702">
        <w:rPr>
          <w:rFonts w:ascii="Times New Roman" w:hAnsi="Times New Roman" w:cs="Times New Roman"/>
          <w:szCs w:val="20"/>
        </w:rPr>
        <w:tab/>
        <w:t>Заключение договора осуществляется в соответствии с требованиями, указанными в разделе 1.11.</w:t>
      </w:r>
      <w:r w:rsidR="001D2720" w:rsidRPr="008B0702">
        <w:rPr>
          <w:rFonts w:ascii="Times New Roman" w:hAnsi="Times New Roman" w:cs="Times New Roman"/>
          <w:szCs w:val="20"/>
        </w:rPr>
        <w:t>, п. п 1.11.3.</w:t>
      </w:r>
      <w:r w:rsidR="00522AA2" w:rsidRPr="008B0702">
        <w:rPr>
          <w:rFonts w:ascii="Times New Roman" w:hAnsi="Times New Roman" w:cs="Times New Roman"/>
          <w:szCs w:val="20"/>
        </w:rPr>
        <w:t xml:space="preserve"> «</w:t>
      </w:r>
      <w:r w:rsidRPr="008B0702">
        <w:rPr>
          <w:rFonts w:ascii="Times New Roman" w:hAnsi="Times New Roman" w:cs="Times New Roman"/>
          <w:szCs w:val="20"/>
        </w:rPr>
        <w:t>Порядок заключения и исполнения договора» настоящего Положения.</w:t>
      </w:r>
    </w:p>
    <w:p w14:paraId="046D17F6" w14:textId="77777777" w:rsidR="004178CF" w:rsidRPr="008B0702" w:rsidRDefault="004178CF" w:rsidP="00B829D4">
      <w:pPr>
        <w:spacing w:after="0" w:line="260" w:lineRule="exact"/>
        <w:jc w:val="both"/>
        <w:rPr>
          <w:rFonts w:ascii="Times New Roman" w:hAnsi="Times New Roman" w:cs="Times New Roman"/>
          <w:szCs w:val="20"/>
        </w:rPr>
      </w:pPr>
    </w:p>
    <w:p w14:paraId="5EE055F0" w14:textId="2830DDE3" w:rsidR="006632A7" w:rsidRDefault="006632A7" w:rsidP="00B829D4">
      <w:pPr>
        <w:pStyle w:val="2"/>
        <w:spacing w:before="0" w:line="260" w:lineRule="exact"/>
        <w:jc w:val="both"/>
        <w:rPr>
          <w:rFonts w:ascii="Times New Roman" w:hAnsi="Times New Roman" w:cs="Times New Roman"/>
          <w:b/>
          <w:color w:val="auto"/>
          <w:sz w:val="20"/>
          <w:szCs w:val="20"/>
        </w:rPr>
      </w:pPr>
      <w:bookmarkStart w:id="259" w:name="_Toc45014728"/>
      <w:bookmarkStart w:id="260" w:name="_Toc45015915"/>
      <w:bookmarkStart w:id="261" w:name="_Toc45016550"/>
      <w:r w:rsidRPr="008B0702">
        <w:rPr>
          <w:rFonts w:ascii="Times New Roman" w:hAnsi="Times New Roman" w:cs="Times New Roman"/>
          <w:b/>
          <w:color w:val="auto"/>
          <w:sz w:val="20"/>
          <w:szCs w:val="20"/>
        </w:rPr>
        <w:t>7.</w:t>
      </w:r>
      <w:r w:rsidR="0077344E" w:rsidRPr="008B0702">
        <w:rPr>
          <w:rFonts w:ascii="Times New Roman" w:hAnsi="Times New Roman" w:cs="Times New Roman"/>
          <w:b/>
          <w:color w:val="auto"/>
          <w:sz w:val="20"/>
          <w:szCs w:val="20"/>
        </w:rPr>
        <w:t>3</w:t>
      </w:r>
      <w:r w:rsidRPr="008B0702">
        <w:rPr>
          <w:rFonts w:ascii="Times New Roman" w:hAnsi="Times New Roman" w:cs="Times New Roman"/>
          <w:b/>
          <w:color w:val="auto"/>
          <w:sz w:val="20"/>
          <w:szCs w:val="20"/>
        </w:rPr>
        <w:t>.</w:t>
      </w:r>
      <w:r w:rsidR="00522AA2" w:rsidRPr="008B0702">
        <w:rPr>
          <w:rFonts w:ascii="Times New Roman" w:hAnsi="Times New Roman" w:cs="Times New Roman"/>
          <w:b/>
          <w:color w:val="auto"/>
          <w:sz w:val="20"/>
          <w:szCs w:val="20"/>
        </w:rPr>
        <w:t xml:space="preserve">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Запрос оферт</w:t>
      </w:r>
      <w:bookmarkEnd w:id="259"/>
      <w:bookmarkEnd w:id="260"/>
      <w:bookmarkEnd w:id="261"/>
    </w:p>
    <w:p w14:paraId="75BD1F35" w14:textId="77777777" w:rsidR="001D15B1" w:rsidRPr="001D15B1" w:rsidRDefault="001D15B1" w:rsidP="001D15B1"/>
    <w:p w14:paraId="78F80E80" w14:textId="77777777" w:rsidR="00B17DEA" w:rsidRPr="008B0702" w:rsidRDefault="006632A7"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Запрос оферт – неконкурентный способ закупки, не являющийся формой проведения торгов. Наилучшим предложением Участника признается то, которое содержит лучшие условия исполнения Договора в соответствии с критериями, порядком оценки и сопоставления Заявок, которые установлены Извещении (Уведомлении) о проведении запроса оферт на основании настоящего Положения.</w:t>
      </w:r>
    </w:p>
    <w:p w14:paraId="56461038" w14:textId="0F97AA82" w:rsidR="006632A7" w:rsidRDefault="00C06F7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7</w:t>
      </w:r>
      <w:r w:rsidR="006632A7" w:rsidRPr="008B0702">
        <w:rPr>
          <w:rFonts w:ascii="Times New Roman" w:hAnsi="Times New Roman" w:cs="Times New Roman"/>
          <w:szCs w:val="20"/>
        </w:rPr>
        <w:t>.</w:t>
      </w:r>
      <w:r w:rsidR="0077344E" w:rsidRPr="008B0702">
        <w:rPr>
          <w:rFonts w:ascii="Times New Roman" w:hAnsi="Times New Roman" w:cs="Times New Roman"/>
          <w:szCs w:val="20"/>
        </w:rPr>
        <w:t>3</w:t>
      </w:r>
      <w:r w:rsidR="006632A7" w:rsidRPr="008B0702">
        <w:rPr>
          <w:rFonts w:ascii="Times New Roman" w:hAnsi="Times New Roman" w:cs="Times New Roman"/>
          <w:szCs w:val="20"/>
        </w:rPr>
        <w:t>.</w:t>
      </w:r>
      <w:r w:rsidR="005413F0" w:rsidRPr="008B0702">
        <w:rPr>
          <w:rFonts w:ascii="Times New Roman" w:hAnsi="Times New Roman" w:cs="Times New Roman"/>
          <w:szCs w:val="20"/>
        </w:rPr>
        <w:t>1</w:t>
      </w:r>
      <w:r w:rsidR="006632A7" w:rsidRPr="008B0702">
        <w:rPr>
          <w:rFonts w:ascii="Times New Roman" w:hAnsi="Times New Roman" w:cs="Times New Roman"/>
          <w:szCs w:val="20"/>
        </w:rPr>
        <w:t>.</w:t>
      </w:r>
      <w:r w:rsidR="006632A7" w:rsidRPr="008B0702">
        <w:rPr>
          <w:rFonts w:ascii="Times New Roman" w:hAnsi="Times New Roman" w:cs="Times New Roman"/>
          <w:szCs w:val="20"/>
        </w:rPr>
        <w:tab/>
        <w:t>Запрос оферт может проводиться как в электронной форме посредством использования функционала ЭТП (приоритетный способ), так и путем направления адресных запросов поставщикам (исполнителям, подрядчикам), которые являются квалифицированными участниками рынка для данного вида Продукции.</w:t>
      </w:r>
    </w:p>
    <w:p w14:paraId="4874F32D" w14:textId="77777777" w:rsidR="001D15B1" w:rsidRPr="008B0702" w:rsidRDefault="001D15B1" w:rsidP="00B829D4">
      <w:pPr>
        <w:spacing w:after="0" w:line="260" w:lineRule="exact"/>
        <w:jc w:val="both"/>
        <w:rPr>
          <w:rFonts w:ascii="Times New Roman" w:hAnsi="Times New Roman" w:cs="Times New Roman"/>
          <w:szCs w:val="20"/>
        </w:rPr>
      </w:pPr>
    </w:p>
    <w:p w14:paraId="58E9251C" w14:textId="3ADEA8F4" w:rsidR="006632A7" w:rsidRDefault="00C06F72" w:rsidP="00B829D4">
      <w:pPr>
        <w:pStyle w:val="2"/>
        <w:spacing w:before="0" w:line="260" w:lineRule="exact"/>
        <w:jc w:val="both"/>
        <w:rPr>
          <w:rFonts w:ascii="Times New Roman" w:hAnsi="Times New Roman" w:cs="Times New Roman"/>
          <w:b/>
          <w:color w:val="auto"/>
          <w:sz w:val="20"/>
          <w:szCs w:val="20"/>
        </w:rPr>
      </w:pPr>
      <w:bookmarkStart w:id="262" w:name="_Toc45014729"/>
      <w:bookmarkStart w:id="263" w:name="_Toc45015916"/>
      <w:bookmarkStart w:id="264" w:name="_Toc45016551"/>
      <w:r w:rsidRPr="008B0702">
        <w:rPr>
          <w:rFonts w:ascii="Times New Roman" w:hAnsi="Times New Roman" w:cs="Times New Roman"/>
          <w:b/>
          <w:color w:val="auto"/>
          <w:sz w:val="20"/>
          <w:szCs w:val="20"/>
        </w:rPr>
        <w:t>7</w:t>
      </w:r>
      <w:r w:rsidR="006632A7" w:rsidRPr="008B0702">
        <w:rPr>
          <w:rFonts w:ascii="Times New Roman" w:hAnsi="Times New Roman" w:cs="Times New Roman"/>
          <w:b/>
          <w:color w:val="auto"/>
          <w:sz w:val="20"/>
          <w:szCs w:val="20"/>
        </w:rPr>
        <w:t>.</w:t>
      </w:r>
      <w:r w:rsidR="0077344E" w:rsidRPr="008B0702">
        <w:rPr>
          <w:rFonts w:ascii="Times New Roman" w:hAnsi="Times New Roman" w:cs="Times New Roman"/>
          <w:b/>
          <w:color w:val="auto"/>
          <w:sz w:val="20"/>
          <w:szCs w:val="20"/>
        </w:rPr>
        <w:t>4</w:t>
      </w:r>
      <w:r w:rsidR="00522AA2" w:rsidRPr="008B0702">
        <w:rPr>
          <w:rFonts w:ascii="Times New Roman" w:hAnsi="Times New Roman" w:cs="Times New Roman"/>
          <w:b/>
          <w:color w:val="auto"/>
          <w:sz w:val="20"/>
          <w:szCs w:val="20"/>
        </w:rPr>
        <w:t xml:space="preserve">. </w:t>
      </w:r>
      <w:r w:rsidR="008B0702">
        <w:rPr>
          <w:rFonts w:ascii="Times New Roman" w:hAnsi="Times New Roman" w:cs="Times New Roman"/>
          <w:b/>
          <w:color w:val="auto"/>
          <w:sz w:val="20"/>
          <w:szCs w:val="20"/>
        </w:rPr>
        <w:tab/>
      </w:r>
      <w:r w:rsidR="006632A7" w:rsidRPr="008B0702">
        <w:rPr>
          <w:rFonts w:ascii="Times New Roman" w:hAnsi="Times New Roman" w:cs="Times New Roman"/>
          <w:b/>
          <w:color w:val="auto"/>
          <w:sz w:val="20"/>
          <w:szCs w:val="20"/>
        </w:rPr>
        <w:t>Порядок проведения</w:t>
      </w:r>
      <w:bookmarkEnd w:id="262"/>
      <w:bookmarkEnd w:id="263"/>
      <w:bookmarkEnd w:id="264"/>
    </w:p>
    <w:p w14:paraId="0B047BB3" w14:textId="77777777" w:rsidR="001D15B1" w:rsidRPr="001D15B1" w:rsidRDefault="001D15B1" w:rsidP="001D15B1"/>
    <w:p w14:paraId="03418B2D" w14:textId="2DABA270" w:rsidR="006632A7" w:rsidRPr="008B0702" w:rsidRDefault="00522AA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7.4.1.</w:t>
      </w:r>
      <w:r w:rsidRPr="008B0702">
        <w:rPr>
          <w:rFonts w:ascii="Times New Roman" w:hAnsi="Times New Roman" w:cs="Times New Roman"/>
          <w:szCs w:val="20"/>
        </w:rPr>
        <w:tab/>
      </w:r>
      <w:r w:rsidR="006632A7" w:rsidRPr="008B0702">
        <w:rPr>
          <w:rFonts w:ascii="Times New Roman" w:hAnsi="Times New Roman" w:cs="Times New Roman"/>
          <w:szCs w:val="20"/>
        </w:rPr>
        <w:t>Уведомление</w:t>
      </w:r>
      <w:r w:rsidR="00C06F72" w:rsidRPr="008B0702">
        <w:rPr>
          <w:rFonts w:ascii="Times New Roman" w:hAnsi="Times New Roman" w:cs="Times New Roman"/>
          <w:szCs w:val="20"/>
        </w:rPr>
        <w:t xml:space="preserve"> (Извещение)</w:t>
      </w:r>
      <w:r w:rsidR="006632A7" w:rsidRPr="008B0702">
        <w:rPr>
          <w:rFonts w:ascii="Times New Roman" w:hAnsi="Times New Roman" w:cs="Times New Roman"/>
          <w:szCs w:val="20"/>
        </w:rPr>
        <w:t xml:space="preserve"> с проектом договора размещается на ЭТП либо направляются адресные запросы, не менее чем за </w:t>
      </w:r>
      <w:r w:rsidR="00AC2732" w:rsidRPr="008B0702">
        <w:rPr>
          <w:rFonts w:ascii="Times New Roman" w:hAnsi="Times New Roman" w:cs="Times New Roman"/>
          <w:szCs w:val="20"/>
        </w:rPr>
        <w:t>5</w:t>
      </w:r>
      <w:r w:rsidR="006632A7" w:rsidRPr="008B0702">
        <w:rPr>
          <w:rFonts w:ascii="Times New Roman" w:hAnsi="Times New Roman" w:cs="Times New Roman"/>
          <w:szCs w:val="20"/>
        </w:rPr>
        <w:t xml:space="preserve"> (</w:t>
      </w:r>
      <w:r w:rsidR="00AC2732" w:rsidRPr="008B0702">
        <w:rPr>
          <w:rFonts w:ascii="Times New Roman" w:hAnsi="Times New Roman" w:cs="Times New Roman"/>
          <w:szCs w:val="20"/>
        </w:rPr>
        <w:t>пять</w:t>
      </w:r>
      <w:r w:rsidR="00AA44BE">
        <w:rPr>
          <w:rFonts w:ascii="Times New Roman" w:hAnsi="Times New Roman" w:cs="Times New Roman"/>
          <w:szCs w:val="20"/>
        </w:rPr>
        <w:t>) рабочих дней</w:t>
      </w:r>
      <w:r w:rsidR="006632A7" w:rsidRPr="008B0702">
        <w:rPr>
          <w:rFonts w:ascii="Times New Roman" w:hAnsi="Times New Roman" w:cs="Times New Roman"/>
          <w:szCs w:val="20"/>
        </w:rPr>
        <w:t xml:space="preserve"> до даты окончания срока предоставления Заявок.</w:t>
      </w:r>
    </w:p>
    <w:p w14:paraId="0484F553" w14:textId="6F0FCC7B" w:rsidR="006632A7" w:rsidRPr="008B0702" w:rsidRDefault="00522AA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7.4.2</w:t>
      </w:r>
      <w:r w:rsidRPr="008B0702">
        <w:rPr>
          <w:rFonts w:ascii="Times New Roman" w:hAnsi="Times New Roman" w:cs="Times New Roman"/>
          <w:szCs w:val="20"/>
        </w:rPr>
        <w:tab/>
      </w:r>
      <w:r w:rsidR="006632A7" w:rsidRPr="008B0702">
        <w:rPr>
          <w:rFonts w:ascii="Times New Roman" w:hAnsi="Times New Roman" w:cs="Times New Roman"/>
          <w:szCs w:val="20"/>
        </w:rPr>
        <w:t>Уведомление</w:t>
      </w:r>
      <w:r w:rsidR="00C06F72" w:rsidRPr="008B0702">
        <w:rPr>
          <w:rFonts w:ascii="Times New Roman" w:hAnsi="Times New Roman" w:cs="Times New Roman"/>
          <w:szCs w:val="20"/>
        </w:rPr>
        <w:t xml:space="preserve"> (Извещение)</w:t>
      </w:r>
      <w:r w:rsidR="006632A7" w:rsidRPr="008B0702">
        <w:rPr>
          <w:rFonts w:ascii="Times New Roman" w:hAnsi="Times New Roman" w:cs="Times New Roman"/>
          <w:szCs w:val="20"/>
        </w:rPr>
        <w:t xml:space="preserve"> разрабатывается </w:t>
      </w:r>
      <w:r w:rsidR="00C06F72" w:rsidRPr="008B0702">
        <w:rPr>
          <w:rFonts w:ascii="Times New Roman" w:hAnsi="Times New Roman" w:cs="Times New Roman"/>
          <w:szCs w:val="20"/>
        </w:rPr>
        <w:t>заказчиком</w:t>
      </w:r>
      <w:r w:rsidR="006632A7" w:rsidRPr="008B0702">
        <w:rPr>
          <w:rFonts w:ascii="Times New Roman" w:hAnsi="Times New Roman" w:cs="Times New Roman"/>
          <w:szCs w:val="20"/>
        </w:rPr>
        <w:t>, с</w:t>
      </w:r>
      <w:r w:rsidR="00C06F72" w:rsidRPr="008B0702">
        <w:rPr>
          <w:rFonts w:ascii="Times New Roman" w:hAnsi="Times New Roman" w:cs="Times New Roman"/>
          <w:szCs w:val="20"/>
        </w:rPr>
        <w:t xml:space="preserve"> учетом требований Положения о закупке ТРУ</w:t>
      </w:r>
      <w:r w:rsidR="006632A7" w:rsidRPr="008B0702">
        <w:rPr>
          <w:rFonts w:ascii="Times New Roman" w:hAnsi="Times New Roman" w:cs="Times New Roman"/>
          <w:szCs w:val="20"/>
        </w:rPr>
        <w:t>.</w:t>
      </w:r>
    </w:p>
    <w:p w14:paraId="18F6B828" w14:textId="72B450EF" w:rsidR="00C06F72" w:rsidRDefault="00522AA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7.4.3</w:t>
      </w:r>
      <w:r w:rsidRPr="008B0702">
        <w:rPr>
          <w:rFonts w:ascii="Times New Roman" w:hAnsi="Times New Roman" w:cs="Times New Roman"/>
          <w:szCs w:val="20"/>
        </w:rPr>
        <w:tab/>
      </w:r>
      <w:r w:rsidR="00AC2732" w:rsidRPr="008B0702">
        <w:rPr>
          <w:rFonts w:ascii="Times New Roman" w:hAnsi="Times New Roman" w:cs="Times New Roman"/>
          <w:szCs w:val="20"/>
        </w:rPr>
        <w:t>По итогам р</w:t>
      </w:r>
      <w:r w:rsidR="006632A7" w:rsidRPr="008B0702">
        <w:rPr>
          <w:rFonts w:ascii="Times New Roman" w:hAnsi="Times New Roman" w:cs="Times New Roman"/>
          <w:szCs w:val="20"/>
        </w:rPr>
        <w:t>ассмотрени</w:t>
      </w:r>
      <w:r w:rsidR="00AC2732" w:rsidRPr="008B0702">
        <w:rPr>
          <w:rFonts w:ascii="Times New Roman" w:hAnsi="Times New Roman" w:cs="Times New Roman"/>
          <w:szCs w:val="20"/>
        </w:rPr>
        <w:t>я</w:t>
      </w:r>
      <w:r w:rsidR="006632A7" w:rsidRPr="008B0702">
        <w:rPr>
          <w:rFonts w:ascii="Times New Roman" w:hAnsi="Times New Roman" w:cs="Times New Roman"/>
          <w:szCs w:val="20"/>
        </w:rPr>
        <w:t>, оценк</w:t>
      </w:r>
      <w:r w:rsidR="00AC2732" w:rsidRPr="008B0702">
        <w:rPr>
          <w:rFonts w:ascii="Times New Roman" w:hAnsi="Times New Roman" w:cs="Times New Roman"/>
          <w:szCs w:val="20"/>
        </w:rPr>
        <w:t>и</w:t>
      </w:r>
      <w:r w:rsidR="006632A7" w:rsidRPr="008B0702">
        <w:rPr>
          <w:rFonts w:ascii="Times New Roman" w:hAnsi="Times New Roman" w:cs="Times New Roman"/>
          <w:szCs w:val="20"/>
        </w:rPr>
        <w:t xml:space="preserve"> и сопоставление </w:t>
      </w:r>
      <w:r w:rsidR="00AC2732" w:rsidRPr="008B0702">
        <w:rPr>
          <w:rFonts w:ascii="Times New Roman" w:hAnsi="Times New Roman" w:cs="Times New Roman"/>
          <w:szCs w:val="20"/>
        </w:rPr>
        <w:t>з</w:t>
      </w:r>
      <w:r w:rsidR="006632A7" w:rsidRPr="008B0702">
        <w:rPr>
          <w:rFonts w:ascii="Times New Roman" w:hAnsi="Times New Roman" w:cs="Times New Roman"/>
          <w:szCs w:val="20"/>
        </w:rPr>
        <w:t xml:space="preserve">аявок </w:t>
      </w:r>
      <w:r w:rsidR="00AC2732" w:rsidRPr="008B0702">
        <w:rPr>
          <w:rFonts w:ascii="Times New Roman" w:hAnsi="Times New Roman" w:cs="Times New Roman"/>
          <w:szCs w:val="20"/>
        </w:rPr>
        <w:t>заказчик вправе заключить договор с участником запроса оферт</w:t>
      </w:r>
      <w:r w:rsidR="00C06F72" w:rsidRPr="008B0702">
        <w:rPr>
          <w:rFonts w:ascii="Times New Roman" w:hAnsi="Times New Roman" w:cs="Times New Roman"/>
          <w:szCs w:val="20"/>
        </w:rPr>
        <w:t>.</w:t>
      </w:r>
    </w:p>
    <w:p w14:paraId="0A91E022" w14:textId="77777777" w:rsidR="001D15B1" w:rsidRPr="008B0702" w:rsidRDefault="001D15B1" w:rsidP="00B829D4">
      <w:pPr>
        <w:spacing w:after="0" w:line="260" w:lineRule="exact"/>
        <w:jc w:val="both"/>
        <w:rPr>
          <w:rFonts w:ascii="Times New Roman" w:hAnsi="Times New Roman" w:cs="Times New Roman"/>
          <w:szCs w:val="20"/>
        </w:rPr>
      </w:pPr>
    </w:p>
    <w:p w14:paraId="58243F85" w14:textId="22E723DC" w:rsidR="0077344E" w:rsidRDefault="0077344E" w:rsidP="00B829D4">
      <w:pPr>
        <w:pStyle w:val="2"/>
        <w:spacing w:before="0" w:line="260" w:lineRule="exact"/>
        <w:jc w:val="both"/>
        <w:rPr>
          <w:rFonts w:ascii="Times New Roman" w:hAnsi="Times New Roman" w:cs="Times New Roman"/>
          <w:b/>
          <w:color w:val="auto"/>
          <w:sz w:val="20"/>
          <w:szCs w:val="20"/>
        </w:rPr>
      </w:pPr>
      <w:bookmarkStart w:id="265" w:name="_Toc45014730"/>
      <w:bookmarkStart w:id="266" w:name="_Toc45015917"/>
      <w:bookmarkStart w:id="267" w:name="_Toc45016552"/>
      <w:r w:rsidRPr="008B0702">
        <w:rPr>
          <w:rFonts w:ascii="Times New Roman" w:hAnsi="Times New Roman" w:cs="Times New Roman"/>
          <w:b/>
          <w:color w:val="auto"/>
          <w:sz w:val="20"/>
          <w:szCs w:val="20"/>
        </w:rPr>
        <w:lastRenderedPageBreak/>
        <w:t xml:space="preserve">7.5.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Заключение договора</w:t>
      </w:r>
      <w:bookmarkEnd w:id="265"/>
      <w:bookmarkEnd w:id="266"/>
      <w:bookmarkEnd w:id="267"/>
    </w:p>
    <w:p w14:paraId="18578252" w14:textId="77777777" w:rsidR="001D15B1" w:rsidRPr="001D15B1" w:rsidRDefault="001D15B1" w:rsidP="001D15B1"/>
    <w:p w14:paraId="42ECD617" w14:textId="3B86E664" w:rsidR="006632A7" w:rsidRPr="008B0702" w:rsidRDefault="00C06F7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7.</w:t>
      </w:r>
      <w:r w:rsidR="0077344E" w:rsidRPr="008B0702">
        <w:rPr>
          <w:rFonts w:ascii="Times New Roman" w:hAnsi="Times New Roman" w:cs="Times New Roman"/>
          <w:szCs w:val="20"/>
        </w:rPr>
        <w:t>5</w:t>
      </w:r>
      <w:r w:rsidRPr="008B0702">
        <w:rPr>
          <w:rFonts w:ascii="Times New Roman" w:hAnsi="Times New Roman" w:cs="Times New Roman"/>
          <w:szCs w:val="20"/>
        </w:rPr>
        <w:t>.</w:t>
      </w:r>
      <w:r w:rsidR="0077344E" w:rsidRPr="008B0702">
        <w:rPr>
          <w:rFonts w:ascii="Times New Roman" w:hAnsi="Times New Roman" w:cs="Times New Roman"/>
          <w:szCs w:val="20"/>
        </w:rPr>
        <w:t>1</w:t>
      </w:r>
      <w:r w:rsidR="006632A7" w:rsidRPr="008B0702">
        <w:rPr>
          <w:rFonts w:ascii="Times New Roman" w:hAnsi="Times New Roman" w:cs="Times New Roman"/>
          <w:szCs w:val="20"/>
        </w:rPr>
        <w:tab/>
      </w:r>
      <w:r w:rsidRPr="008B0702">
        <w:rPr>
          <w:rFonts w:ascii="Times New Roman" w:hAnsi="Times New Roman" w:cs="Times New Roman"/>
          <w:szCs w:val="20"/>
        </w:rPr>
        <w:t>Заключение договора осуществляется в соответствии с требованиями, указанными в разделе 1.11.</w:t>
      </w:r>
      <w:r w:rsidR="001D2720" w:rsidRPr="008B0702">
        <w:rPr>
          <w:rFonts w:ascii="Times New Roman" w:hAnsi="Times New Roman" w:cs="Times New Roman"/>
          <w:szCs w:val="20"/>
        </w:rPr>
        <w:t xml:space="preserve">, п. п 1.11.3. </w:t>
      </w:r>
      <w:r w:rsidR="00522AA2" w:rsidRPr="008B0702">
        <w:rPr>
          <w:rFonts w:ascii="Times New Roman" w:hAnsi="Times New Roman" w:cs="Times New Roman"/>
          <w:szCs w:val="20"/>
        </w:rPr>
        <w:t>«</w:t>
      </w:r>
      <w:r w:rsidRPr="008B0702">
        <w:rPr>
          <w:rFonts w:ascii="Times New Roman" w:hAnsi="Times New Roman" w:cs="Times New Roman"/>
          <w:szCs w:val="20"/>
        </w:rPr>
        <w:t>Порядок заключения и исполнения договора» настоящего Положения.</w:t>
      </w:r>
    </w:p>
    <w:p w14:paraId="1B066E44" w14:textId="77777777" w:rsidR="0031030F" w:rsidRDefault="0031030F" w:rsidP="00B829D4">
      <w:pPr>
        <w:pStyle w:val="1"/>
        <w:spacing w:before="0" w:line="260" w:lineRule="exact"/>
        <w:jc w:val="both"/>
        <w:rPr>
          <w:rFonts w:ascii="Times New Roman" w:hAnsi="Times New Roman" w:cs="Times New Roman"/>
          <w:b/>
          <w:color w:val="auto"/>
          <w:sz w:val="24"/>
          <w:szCs w:val="20"/>
        </w:rPr>
      </w:pPr>
      <w:bookmarkStart w:id="268" w:name="_Toc45014731"/>
      <w:bookmarkStart w:id="269" w:name="_Toc45015918"/>
      <w:bookmarkStart w:id="270" w:name="_Toc45016553"/>
    </w:p>
    <w:p w14:paraId="11A6914A" w14:textId="61BFED7B" w:rsidR="00105EB2" w:rsidRPr="008B0702" w:rsidRDefault="00EF3A8F" w:rsidP="00B829D4">
      <w:pPr>
        <w:pStyle w:val="1"/>
        <w:spacing w:before="0" w:line="260" w:lineRule="exact"/>
        <w:jc w:val="both"/>
        <w:rPr>
          <w:rFonts w:ascii="Times New Roman" w:hAnsi="Times New Roman" w:cs="Times New Roman"/>
          <w:b/>
          <w:color w:val="auto"/>
          <w:sz w:val="24"/>
          <w:szCs w:val="20"/>
        </w:rPr>
      </w:pPr>
      <w:r w:rsidRPr="00874C0E">
        <w:rPr>
          <w:rFonts w:ascii="Times New Roman" w:hAnsi="Times New Roman" w:cs="Times New Roman"/>
          <w:b/>
          <w:color w:val="auto"/>
          <w:sz w:val="24"/>
          <w:szCs w:val="20"/>
        </w:rPr>
        <w:t>8</w:t>
      </w:r>
      <w:r w:rsidR="00105EB2" w:rsidRPr="008B0702">
        <w:rPr>
          <w:rFonts w:ascii="Times New Roman" w:hAnsi="Times New Roman" w:cs="Times New Roman"/>
          <w:b/>
          <w:color w:val="auto"/>
          <w:sz w:val="24"/>
          <w:szCs w:val="20"/>
        </w:rPr>
        <w:t>. Закупки у СМСП</w:t>
      </w:r>
      <w:bookmarkEnd w:id="268"/>
      <w:bookmarkEnd w:id="269"/>
      <w:bookmarkEnd w:id="270"/>
    </w:p>
    <w:p w14:paraId="30C38385" w14:textId="77777777" w:rsidR="0031030F" w:rsidRDefault="0031030F" w:rsidP="00B829D4">
      <w:pPr>
        <w:pStyle w:val="2"/>
        <w:spacing w:before="0" w:line="260" w:lineRule="exact"/>
        <w:jc w:val="both"/>
        <w:rPr>
          <w:rFonts w:ascii="Times New Roman" w:hAnsi="Times New Roman" w:cs="Times New Roman"/>
          <w:b/>
          <w:color w:val="auto"/>
          <w:sz w:val="20"/>
          <w:szCs w:val="20"/>
        </w:rPr>
      </w:pPr>
      <w:bookmarkStart w:id="271" w:name="Par1125"/>
      <w:bookmarkStart w:id="272" w:name="_Toc45014732"/>
      <w:bookmarkStart w:id="273" w:name="_Toc45015919"/>
      <w:bookmarkStart w:id="274" w:name="_Toc45016554"/>
      <w:bookmarkEnd w:id="271"/>
    </w:p>
    <w:p w14:paraId="3E207F60" w14:textId="6862C8F0" w:rsidR="00105EB2" w:rsidRPr="008B0702" w:rsidRDefault="00105EB2" w:rsidP="00B829D4">
      <w:pPr>
        <w:pStyle w:val="2"/>
        <w:spacing w:before="0" w:line="260" w:lineRule="exact"/>
        <w:jc w:val="both"/>
        <w:rPr>
          <w:rFonts w:ascii="Times New Roman" w:hAnsi="Times New Roman" w:cs="Times New Roman"/>
          <w:b/>
          <w:color w:val="auto"/>
          <w:sz w:val="20"/>
          <w:szCs w:val="20"/>
        </w:rPr>
      </w:pPr>
      <w:r w:rsidRPr="008B0702">
        <w:rPr>
          <w:rFonts w:ascii="Times New Roman" w:hAnsi="Times New Roman" w:cs="Times New Roman"/>
          <w:b/>
          <w:color w:val="auto"/>
          <w:sz w:val="20"/>
          <w:szCs w:val="20"/>
        </w:rPr>
        <w:t xml:space="preserve">8.1. </w:t>
      </w:r>
      <w:r w:rsidR="008B0702">
        <w:rPr>
          <w:rFonts w:ascii="Times New Roman" w:hAnsi="Times New Roman" w:cs="Times New Roman"/>
          <w:b/>
          <w:color w:val="auto"/>
          <w:sz w:val="20"/>
          <w:szCs w:val="20"/>
        </w:rPr>
        <w:tab/>
      </w:r>
      <w:r w:rsidRPr="008B0702">
        <w:rPr>
          <w:rFonts w:ascii="Times New Roman" w:hAnsi="Times New Roman" w:cs="Times New Roman"/>
          <w:b/>
          <w:color w:val="auto"/>
          <w:sz w:val="20"/>
          <w:szCs w:val="20"/>
        </w:rPr>
        <w:t>Общие условия закупки у СМСП</w:t>
      </w:r>
      <w:bookmarkEnd w:id="272"/>
      <w:bookmarkEnd w:id="273"/>
      <w:bookmarkEnd w:id="274"/>
    </w:p>
    <w:p w14:paraId="4F57D2B2" w14:textId="77777777" w:rsidR="006E4098" w:rsidRPr="008B0702" w:rsidRDefault="006E4098" w:rsidP="00B829D4">
      <w:pPr>
        <w:spacing w:after="0" w:line="260" w:lineRule="exact"/>
        <w:jc w:val="both"/>
        <w:rPr>
          <w:rFonts w:ascii="Times New Roman" w:hAnsi="Times New Roman" w:cs="Times New Roman"/>
          <w:szCs w:val="20"/>
        </w:rPr>
      </w:pPr>
    </w:p>
    <w:p w14:paraId="0F5CF77F" w14:textId="4B14AFFD" w:rsidR="006E4098" w:rsidRPr="008B0702" w:rsidRDefault="00522AA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8.1.1.</w:t>
      </w:r>
      <w:r w:rsidRPr="008B0702">
        <w:rPr>
          <w:rFonts w:ascii="Times New Roman" w:hAnsi="Times New Roman" w:cs="Times New Roman"/>
          <w:szCs w:val="20"/>
        </w:rPr>
        <w:tab/>
      </w:r>
      <w:r w:rsidR="006E4098" w:rsidRPr="008B0702">
        <w:rPr>
          <w:rFonts w:ascii="Times New Roman" w:hAnsi="Times New Roman" w:cs="Times New Roman"/>
          <w:szCs w:val="20"/>
        </w:rPr>
        <w:t>Заказчик осуществляет закупки у субъектов малого и среднего предпринимательства в случае, если в отношении заказчика применяются особенности участия субъектов малого и среднего предпринимательства в закупке, осуществляемой отдельными заказчиками, установленные Правительством Российской Федерации.</w:t>
      </w:r>
    </w:p>
    <w:p w14:paraId="7C8F837F" w14:textId="320AB3C3" w:rsidR="006E4098" w:rsidRPr="008B0702" w:rsidRDefault="00522AA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8.1.2.</w:t>
      </w:r>
      <w:r w:rsidRPr="008B0702">
        <w:rPr>
          <w:rFonts w:ascii="Times New Roman" w:hAnsi="Times New Roman" w:cs="Times New Roman"/>
          <w:szCs w:val="20"/>
        </w:rPr>
        <w:tab/>
      </w:r>
      <w:r w:rsidR="006E4098" w:rsidRPr="008B0702">
        <w:rPr>
          <w:rFonts w:ascii="Times New Roman" w:hAnsi="Times New Roman" w:cs="Times New Roman"/>
          <w:szCs w:val="20"/>
        </w:rPr>
        <w:t>Заказчик осуществляет закупки у субъектов малого и среднего предпринимательства в соответствии с настоящим Положением с учетом особенностей, предусмотренных настоящим пунктом.</w:t>
      </w:r>
    </w:p>
    <w:p w14:paraId="28B4A077" w14:textId="19E4467A" w:rsidR="006E4098" w:rsidRPr="008B0702" w:rsidRDefault="00522AA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8.1.3.</w:t>
      </w:r>
      <w:r w:rsidRPr="008B0702">
        <w:rPr>
          <w:rFonts w:ascii="Times New Roman" w:hAnsi="Times New Roman" w:cs="Times New Roman"/>
          <w:szCs w:val="20"/>
        </w:rPr>
        <w:tab/>
      </w:r>
      <w:r w:rsidR="006E4098" w:rsidRPr="008B0702">
        <w:rPr>
          <w:rFonts w:ascii="Times New Roman" w:hAnsi="Times New Roman" w:cs="Times New Roman"/>
          <w:szCs w:val="20"/>
        </w:rPr>
        <w:t>Особенности участия субъектов малого и среднего предпринимательства в закупках устанавливаются Правительством Российской Федерации.</w:t>
      </w:r>
    </w:p>
    <w:p w14:paraId="347CBC57" w14:textId="54B0B7CF" w:rsidR="006E4098" w:rsidRPr="008B0702" w:rsidRDefault="00522AA2"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8.1.4.</w:t>
      </w:r>
      <w:r w:rsidRPr="008B0702">
        <w:rPr>
          <w:rFonts w:ascii="Times New Roman" w:hAnsi="Times New Roman" w:cs="Times New Roman"/>
          <w:szCs w:val="20"/>
        </w:rPr>
        <w:tab/>
      </w:r>
      <w:r w:rsidR="006E4098" w:rsidRPr="008B0702">
        <w:rPr>
          <w:rFonts w:ascii="Times New Roman" w:hAnsi="Times New Roman" w:cs="Times New Roman"/>
          <w:szCs w:val="20"/>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также статьей 3.4 Закона № 223-ФЗ. Закупки у субъектов малого и среднего предпринимательства осуществляются путем проведения предусмотренных настоящим Положением способов закупки с учетом особенностей установленных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3052178B" w14:textId="77777777" w:rsidR="006E4098" w:rsidRPr="008B0702" w:rsidRDefault="006E4098"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а) участниками которых являются любые лица, указанные в части 5 статьи 3 Федерального закона 223-ФЗ, в том числе субъекты малого и среднего предпринимательства;</w:t>
      </w:r>
    </w:p>
    <w:p w14:paraId="585E0357" w14:textId="77777777" w:rsidR="006E4098" w:rsidRPr="008B0702" w:rsidRDefault="006E4098"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б) участниками которых являются только субъекты малого и среднего предпринимательства;</w:t>
      </w:r>
    </w:p>
    <w:p w14:paraId="29B30443" w14:textId="77777777" w:rsidR="006E4098" w:rsidRPr="008B0702" w:rsidRDefault="006E4098"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w:t>
      </w:r>
    </w:p>
    <w:p w14:paraId="773AD811" w14:textId="53B74825" w:rsidR="006E4098" w:rsidRPr="008B0702" w:rsidRDefault="006E4098" w:rsidP="00B829D4">
      <w:pPr>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 предпринимательства.</w:t>
      </w:r>
    </w:p>
    <w:p w14:paraId="7FC36841" w14:textId="77777777" w:rsidR="00105EB2" w:rsidRPr="008B0702" w:rsidRDefault="00105EB2" w:rsidP="00B829D4">
      <w:pPr>
        <w:adjustRightInd w:val="0"/>
        <w:spacing w:after="0" w:line="260" w:lineRule="exact"/>
        <w:jc w:val="both"/>
        <w:rPr>
          <w:rFonts w:ascii="Times New Roman" w:hAnsi="Times New Roman" w:cs="Times New Roman"/>
          <w:szCs w:val="20"/>
        </w:rPr>
      </w:pPr>
    </w:p>
    <w:p w14:paraId="76779D2E" w14:textId="2E58D772" w:rsidR="00105EB2" w:rsidRPr="008B0702" w:rsidRDefault="00105EB2" w:rsidP="00B829D4">
      <w:pPr>
        <w:pStyle w:val="1"/>
        <w:spacing w:before="0" w:line="260" w:lineRule="exact"/>
        <w:jc w:val="both"/>
        <w:rPr>
          <w:rFonts w:ascii="Times New Roman" w:hAnsi="Times New Roman" w:cs="Times New Roman"/>
          <w:b/>
          <w:color w:val="auto"/>
          <w:sz w:val="24"/>
          <w:szCs w:val="20"/>
        </w:rPr>
      </w:pPr>
      <w:bookmarkStart w:id="275" w:name="_Toc45014733"/>
      <w:bookmarkStart w:id="276" w:name="_Toc45015920"/>
      <w:bookmarkStart w:id="277" w:name="_Toc45016555"/>
      <w:r w:rsidRPr="008B0702">
        <w:rPr>
          <w:rFonts w:ascii="Times New Roman" w:hAnsi="Times New Roman" w:cs="Times New Roman"/>
          <w:b/>
          <w:color w:val="auto"/>
          <w:sz w:val="24"/>
          <w:szCs w:val="20"/>
        </w:rPr>
        <w:t>9. Закрытые закупки</w:t>
      </w:r>
      <w:bookmarkEnd w:id="275"/>
      <w:bookmarkEnd w:id="276"/>
      <w:bookmarkEnd w:id="277"/>
    </w:p>
    <w:p w14:paraId="7DA4A3F9" w14:textId="77777777" w:rsidR="001771D8" w:rsidRPr="008B0702" w:rsidRDefault="001771D8" w:rsidP="00B829D4">
      <w:pPr>
        <w:spacing w:after="0" w:line="260" w:lineRule="exact"/>
        <w:jc w:val="both"/>
        <w:rPr>
          <w:rFonts w:ascii="Times New Roman" w:hAnsi="Times New Roman" w:cs="Times New Roman"/>
          <w:szCs w:val="20"/>
        </w:rPr>
      </w:pPr>
    </w:p>
    <w:p w14:paraId="65D5E837" w14:textId="1E6A8E1F" w:rsidR="00105EB2" w:rsidRPr="008B0702" w:rsidRDefault="00522AA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9.1.</w:t>
      </w:r>
      <w:r w:rsidRPr="008B0702">
        <w:rPr>
          <w:rFonts w:ascii="Times New Roman" w:hAnsi="Times New Roman" w:cs="Times New Roman"/>
          <w:szCs w:val="20"/>
        </w:rPr>
        <w:tab/>
      </w:r>
      <w:r w:rsidR="00105EB2" w:rsidRPr="008B0702">
        <w:rPr>
          <w:rFonts w:ascii="Times New Roman" w:hAnsi="Times New Roman" w:cs="Times New Roman"/>
          <w:szCs w:val="20"/>
        </w:rPr>
        <w:t>Закрытая конкурентная закупка (закрытая закупка) проводится в следующих случаях:</w:t>
      </w:r>
    </w:p>
    <w:p w14:paraId="5A3A8595"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сведения о такой закупке составляют государственную тайну;</w:t>
      </w:r>
    </w:p>
    <w:p w14:paraId="12238BC9"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в отношении закупки в соответствии с п. 2, 3 ч. 8 ст. 3.1 Закона № 223-ФЗ принято решение координационным органом Правительства РФ;</w:t>
      </w:r>
    </w:p>
    <w:p w14:paraId="78B64BA6"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в отношении закупки в соответствии с ч. 16 ст. 4 Закона № 223-ФЗ принято решение Правительства РФ.</w:t>
      </w:r>
    </w:p>
    <w:p w14:paraId="048110E6" w14:textId="4DE0D093" w:rsidR="00105EB2" w:rsidRPr="008B0702" w:rsidRDefault="00522AA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9.2.</w:t>
      </w:r>
      <w:r w:rsidRPr="008B0702">
        <w:rPr>
          <w:rFonts w:ascii="Times New Roman" w:hAnsi="Times New Roman" w:cs="Times New Roman"/>
          <w:szCs w:val="20"/>
        </w:rPr>
        <w:tab/>
      </w:r>
      <w:r w:rsidR="00105EB2" w:rsidRPr="008B0702">
        <w:rPr>
          <w:rFonts w:ascii="Times New Roman" w:hAnsi="Times New Roman" w:cs="Times New Roman"/>
          <w:szCs w:val="20"/>
        </w:rPr>
        <w:t>Закрытая конкурентная закупка осуществляется следующими способами:</w:t>
      </w:r>
    </w:p>
    <w:p w14:paraId="6672091D"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закрытый конкурс;</w:t>
      </w:r>
    </w:p>
    <w:p w14:paraId="3FD49B44"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 закрытый аукцион; </w:t>
      </w:r>
    </w:p>
    <w:p w14:paraId="5A555199"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 закрытый запрос котировок; </w:t>
      </w:r>
    </w:p>
    <w:p w14:paraId="162848E1"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 xml:space="preserve">- закрытый запрос предложений. </w:t>
      </w:r>
    </w:p>
    <w:p w14:paraId="2280A19A" w14:textId="77777777" w:rsidR="00105EB2" w:rsidRPr="008B0702" w:rsidRDefault="00105EB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14:paraId="3BC45DD3" w14:textId="101C60A6" w:rsidR="00105EB2" w:rsidRPr="008B0702" w:rsidRDefault="00522AA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9.3.</w:t>
      </w:r>
      <w:r w:rsidRPr="008B0702">
        <w:rPr>
          <w:rFonts w:ascii="Times New Roman" w:hAnsi="Times New Roman" w:cs="Times New Roman"/>
          <w:szCs w:val="20"/>
        </w:rPr>
        <w:tab/>
      </w:r>
      <w:r w:rsidR="00105EB2" w:rsidRPr="008B0702">
        <w:rPr>
          <w:rFonts w:ascii="Times New Roman" w:hAnsi="Times New Roman" w:cs="Times New Roman"/>
          <w:szCs w:val="20"/>
        </w:rPr>
        <w:t>Порядок проведения закрытой конкурентной закупки регулируется положениями ст. ст. 3.2, 3.5 Закона № 223-ФЗ и настоящим Положением.</w:t>
      </w:r>
    </w:p>
    <w:p w14:paraId="77502910" w14:textId="3432D6AA" w:rsidR="00105EB2" w:rsidRPr="008B0702" w:rsidRDefault="00522AA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9.4.</w:t>
      </w:r>
      <w:r w:rsidRPr="008B0702">
        <w:rPr>
          <w:rFonts w:ascii="Times New Roman" w:hAnsi="Times New Roman" w:cs="Times New Roman"/>
          <w:szCs w:val="20"/>
        </w:rPr>
        <w:tab/>
      </w:r>
      <w:r w:rsidR="00105EB2" w:rsidRPr="008B0702">
        <w:rPr>
          <w:rFonts w:ascii="Times New Roman" w:hAnsi="Times New Roman" w:cs="Times New Roman"/>
          <w:szCs w:val="20"/>
        </w:rPr>
        <w:t xml:space="preserve">Информация о закрытой конкурентной закупке не размещается в ЕИС. </w:t>
      </w:r>
    </w:p>
    <w:p w14:paraId="59443A9B" w14:textId="36C21BF6" w:rsidR="00105EB2" w:rsidRPr="008B0702" w:rsidRDefault="00522AA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9.5.</w:t>
      </w:r>
      <w:r w:rsidRPr="008B0702">
        <w:rPr>
          <w:rFonts w:ascii="Times New Roman" w:hAnsi="Times New Roman" w:cs="Times New Roman"/>
          <w:szCs w:val="20"/>
        </w:rPr>
        <w:tab/>
      </w:r>
      <w:r w:rsidR="00105EB2" w:rsidRPr="008B0702">
        <w:rPr>
          <w:rFonts w:ascii="Times New Roman" w:hAnsi="Times New Roman" w:cs="Times New Roman"/>
          <w:szCs w:val="20"/>
        </w:rPr>
        <w:t>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14:paraId="29892673" w14:textId="5861DD3D" w:rsidR="00105EB2" w:rsidRPr="008B0702" w:rsidRDefault="00522AA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lastRenderedPageBreak/>
        <w:t>9.6.</w:t>
      </w:r>
      <w:r w:rsidRPr="008B0702">
        <w:rPr>
          <w:rFonts w:ascii="Times New Roman" w:hAnsi="Times New Roman" w:cs="Times New Roman"/>
          <w:szCs w:val="20"/>
        </w:rPr>
        <w:tab/>
      </w:r>
      <w:r w:rsidR="00105EB2" w:rsidRPr="008B0702">
        <w:rPr>
          <w:rFonts w:ascii="Times New Roman" w:hAnsi="Times New Roman" w:cs="Times New Roman"/>
          <w:szCs w:val="20"/>
        </w:rPr>
        <w:t>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w:t>
      </w:r>
    </w:p>
    <w:p w14:paraId="16435A6C" w14:textId="7C6672B4" w:rsidR="00C56E58" w:rsidRPr="008B0702" w:rsidRDefault="00522AA2" w:rsidP="00B829D4">
      <w:pPr>
        <w:adjustRightInd w:val="0"/>
        <w:spacing w:after="0" w:line="260" w:lineRule="exact"/>
        <w:jc w:val="both"/>
        <w:rPr>
          <w:rFonts w:ascii="Times New Roman" w:eastAsiaTheme="majorEastAsia" w:hAnsi="Times New Roman" w:cs="Times New Roman"/>
          <w:b/>
          <w:szCs w:val="20"/>
        </w:rPr>
      </w:pPr>
      <w:r w:rsidRPr="008B0702">
        <w:rPr>
          <w:rFonts w:ascii="Times New Roman" w:hAnsi="Times New Roman" w:cs="Times New Roman"/>
          <w:szCs w:val="20"/>
        </w:rPr>
        <w:t>9.7.</w:t>
      </w:r>
      <w:r w:rsidRPr="008B0702">
        <w:rPr>
          <w:rFonts w:ascii="Times New Roman" w:hAnsi="Times New Roman" w:cs="Times New Roman"/>
          <w:szCs w:val="20"/>
        </w:rPr>
        <w:tab/>
      </w:r>
      <w:r w:rsidR="00105EB2" w:rsidRPr="008B0702">
        <w:rPr>
          <w:rFonts w:ascii="Times New Roman" w:hAnsi="Times New Roman" w:cs="Times New Roman"/>
          <w:szCs w:val="20"/>
        </w:rPr>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bookmarkStart w:id="278" w:name="Par1187"/>
      <w:bookmarkEnd w:id="278"/>
      <w:r w:rsidR="00C56E58" w:rsidRPr="008B0702">
        <w:rPr>
          <w:rFonts w:ascii="Times New Roman" w:hAnsi="Times New Roman" w:cs="Times New Roman"/>
          <w:b/>
          <w:szCs w:val="20"/>
        </w:rPr>
        <w:br w:type="page"/>
      </w:r>
    </w:p>
    <w:p w14:paraId="6D75A686" w14:textId="3C538C56" w:rsidR="00F72DB9" w:rsidRPr="008B0702" w:rsidRDefault="00F72DB9" w:rsidP="00B829D4">
      <w:pPr>
        <w:pStyle w:val="1"/>
        <w:spacing w:before="0" w:line="260" w:lineRule="exact"/>
        <w:jc w:val="both"/>
        <w:rPr>
          <w:rFonts w:ascii="Times New Roman" w:hAnsi="Times New Roman" w:cs="Times New Roman"/>
          <w:b/>
          <w:color w:val="auto"/>
          <w:sz w:val="24"/>
          <w:szCs w:val="20"/>
        </w:rPr>
      </w:pPr>
      <w:bookmarkStart w:id="279" w:name="_Toc37083569"/>
      <w:bookmarkStart w:id="280" w:name="_Toc45014734"/>
      <w:bookmarkStart w:id="281" w:name="_Toc45015921"/>
      <w:bookmarkStart w:id="282" w:name="_Toc45016556"/>
      <w:r w:rsidRPr="008B0702">
        <w:rPr>
          <w:rFonts w:ascii="Times New Roman" w:hAnsi="Times New Roman" w:cs="Times New Roman"/>
          <w:b/>
          <w:color w:val="auto"/>
          <w:sz w:val="24"/>
          <w:szCs w:val="20"/>
        </w:rPr>
        <w:lastRenderedPageBreak/>
        <w:t>1</w:t>
      </w:r>
      <w:r w:rsidR="00E760E5" w:rsidRPr="008B0702">
        <w:rPr>
          <w:rFonts w:ascii="Times New Roman" w:hAnsi="Times New Roman" w:cs="Times New Roman"/>
          <w:b/>
          <w:color w:val="auto"/>
          <w:sz w:val="24"/>
          <w:szCs w:val="20"/>
        </w:rPr>
        <w:t>0</w:t>
      </w:r>
      <w:r w:rsidRPr="008B0702">
        <w:rPr>
          <w:rFonts w:ascii="Times New Roman" w:hAnsi="Times New Roman" w:cs="Times New Roman"/>
          <w:b/>
          <w:color w:val="auto"/>
          <w:sz w:val="24"/>
          <w:szCs w:val="20"/>
        </w:rPr>
        <w:t>. Заключительные положения</w:t>
      </w:r>
      <w:bookmarkEnd w:id="279"/>
      <w:bookmarkEnd w:id="280"/>
      <w:bookmarkEnd w:id="281"/>
      <w:bookmarkEnd w:id="282"/>
    </w:p>
    <w:p w14:paraId="55824369" w14:textId="77777777" w:rsidR="00F72DB9" w:rsidRPr="008B0702" w:rsidRDefault="00F72DB9" w:rsidP="00B829D4">
      <w:pPr>
        <w:adjustRightInd w:val="0"/>
        <w:spacing w:after="0" w:line="260" w:lineRule="exact"/>
        <w:jc w:val="both"/>
        <w:rPr>
          <w:rFonts w:ascii="Times New Roman" w:hAnsi="Times New Roman" w:cs="Times New Roman"/>
          <w:szCs w:val="20"/>
        </w:rPr>
      </w:pPr>
    </w:p>
    <w:p w14:paraId="0161002B" w14:textId="679F1A2B" w:rsidR="00F72DB9" w:rsidRPr="008B0702" w:rsidRDefault="00522AA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10.1.</w:t>
      </w:r>
      <w:r w:rsidRPr="008B0702">
        <w:rPr>
          <w:rFonts w:ascii="Times New Roman" w:hAnsi="Times New Roman" w:cs="Times New Roman"/>
          <w:szCs w:val="20"/>
        </w:rPr>
        <w:tab/>
      </w:r>
      <w:r w:rsidR="00F72DB9" w:rsidRPr="008B0702">
        <w:rPr>
          <w:rFonts w:ascii="Times New Roman" w:hAnsi="Times New Roman" w:cs="Times New Roman"/>
          <w:szCs w:val="20"/>
        </w:rPr>
        <w:t>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14:paraId="0150301E" w14:textId="3FB9FC85" w:rsidR="00F72DB9" w:rsidRPr="008B0702" w:rsidRDefault="00522AA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10.2.</w:t>
      </w:r>
      <w:r w:rsidRPr="008B0702">
        <w:rPr>
          <w:rFonts w:ascii="Times New Roman" w:hAnsi="Times New Roman" w:cs="Times New Roman"/>
          <w:szCs w:val="20"/>
        </w:rPr>
        <w:tab/>
      </w:r>
      <w:r w:rsidR="00F72DB9" w:rsidRPr="008B0702">
        <w:rPr>
          <w:rFonts w:ascii="Times New Roman" w:hAnsi="Times New Roman" w:cs="Times New Roman"/>
          <w:szCs w:val="20"/>
        </w:rPr>
        <w:t>Контроль за соблюдением процедур закупки осуществляется в порядке, установленном законодательством РФ.</w:t>
      </w:r>
    </w:p>
    <w:p w14:paraId="7C528EBE" w14:textId="4C07CDF9" w:rsidR="00F72DB9" w:rsidRPr="008B0702" w:rsidRDefault="00522AA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10.3.</w:t>
      </w:r>
      <w:r w:rsidRPr="008B0702">
        <w:rPr>
          <w:rFonts w:ascii="Times New Roman" w:hAnsi="Times New Roman" w:cs="Times New Roman"/>
          <w:szCs w:val="20"/>
        </w:rPr>
        <w:tab/>
      </w:r>
      <w:r w:rsidR="00F72DB9" w:rsidRPr="008B0702">
        <w:rPr>
          <w:rFonts w:ascii="Times New Roman" w:hAnsi="Times New Roman" w:cs="Times New Roman"/>
          <w:szCs w:val="20"/>
        </w:rPr>
        <w:t>За нарушение требований настоящего Положения виновные лица несут ответственность в соответствии с законодательством РФ.</w:t>
      </w:r>
    </w:p>
    <w:p w14:paraId="063AFBEF" w14:textId="174AE12F" w:rsidR="00F72DB9" w:rsidRPr="008B0702" w:rsidRDefault="00522AA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10.4.</w:t>
      </w:r>
      <w:r w:rsidRPr="008B0702">
        <w:rPr>
          <w:rFonts w:ascii="Times New Roman" w:hAnsi="Times New Roman" w:cs="Times New Roman"/>
          <w:szCs w:val="20"/>
        </w:rPr>
        <w:tab/>
      </w:r>
      <w:r w:rsidR="00F72DB9" w:rsidRPr="008B0702">
        <w:rPr>
          <w:rFonts w:ascii="Times New Roman" w:hAnsi="Times New Roman" w:cs="Times New Roman"/>
          <w:szCs w:val="20"/>
        </w:rPr>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14:paraId="1FDFB028" w14:textId="11CFE45C" w:rsidR="00F72DB9" w:rsidRPr="008B0702" w:rsidRDefault="00522AA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10.5.</w:t>
      </w:r>
      <w:r w:rsidRPr="008B0702">
        <w:rPr>
          <w:rFonts w:ascii="Times New Roman" w:hAnsi="Times New Roman" w:cs="Times New Roman"/>
          <w:szCs w:val="20"/>
        </w:rPr>
        <w:tab/>
      </w:r>
      <w:r w:rsidR="00F72DB9" w:rsidRPr="008B0702">
        <w:rPr>
          <w:rFonts w:ascii="Times New Roman" w:hAnsi="Times New Roman" w:cs="Times New Roman"/>
          <w:szCs w:val="20"/>
        </w:rPr>
        <w:t>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 1211.</w:t>
      </w:r>
    </w:p>
    <w:p w14:paraId="6375A813" w14:textId="55D50F53" w:rsidR="00F72DB9" w:rsidRPr="008B0702" w:rsidRDefault="00522AA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10.6.</w:t>
      </w:r>
      <w:r w:rsidRPr="008B0702">
        <w:rPr>
          <w:rFonts w:ascii="Times New Roman" w:hAnsi="Times New Roman" w:cs="Times New Roman"/>
          <w:szCs w:val="20"/>
        </w:rPr>
        <w:tab/>
      </w:r>
      <w:r w:rsidR="00F72DB9" w:rsidRPr="008B0702">
        <w:rPr>
          <w:rFonts w:ascii="Times New Roman" w:hAnsi="Times New Roman" w:cs="Times New Roman"/>
          <w:szCs w:val="20"/>
        </w:rPr>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14:paraId="7285CFE7" w14:textId="7FDA205D" w:rsidR="008A7782" w:rsidRPr="008B0702" w:rsidRDefault="00522AA2" w:rsidP="00B829D4">
      <w:pPr>
        <w:adjustRightInd w:val="0"/>
        <w:spacing w:after="0" w:line="260" w:lineRule="exact"/>
        <w:jc w:val="both"/>
        <w:rPr>
          <w:rFonts w:ascii="Times New Roman" w:hAnsi="Times New Roman" w:cs="Times New Roman"/>
          <w:szCs w:val="20"/>
        </w:rPr>
      </w:pPr>
      <w:r w:rsidRPr="008B0702">
        <w:rPr>
          <w:rFonts w:ascii="Times New Roman" w:hAnsi="Times New Roman" w:cs="Times New Roman"/>
          <w:szCs w:val="20"/>
        </w:rPr>
        <w:t>10.7.</w:t>
      </w:r>
      <w:r w:rsidRPr="008B0702">
        <w:rPr>
          <w:rFonts w:ascii="Times New Roman" w:hAnsi="Times New Roman" w:cs="Times New Roman"/>
          <w:szCs w:val="20"/>
        </w:rPr>
        <w:tab/>
      </w:r>
      <w:r w:rsidR="00F72DB9" w:rsidRPr="008B0702">
        <w:rPr>
          <w:rFonts w:ascii="Times New Roman" w:hAnsi="Times New Roman" w:cs="Times New Roman"/>
          <w:szCs w:val="20"/>
        </w:rPr>
        <w:t>Заказчик при осуществлении закупок руководствуется настоящим Положением с момента его размещения в ЕИС.</w:t>
      </w:r>
    </w:p>
    <w:sectPr w:rsidR="008A7782" w:rsidRPr="008B0702" w:rsidSect="00EE61C8">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8DDFE" w14:textId="77777777" w:rsidR="00DB5BC6" w:rsidRDefault="00DB5BC6" w:rsidP="00105EB2">
      <w:pPr>
        <w:spacing w:after="0" w:line="240" w:lineRule="auto"/>
      </w:pPr>
      <w:r>
        <w:separator/>
      </w:r>
    </w:p>
  </w:endnote>
  <w:endnote w:type="continuationSeparator" w:id="0">
    <w:p w14:paraId="190DCD25" w14:textId="77777777" w:rsidR="00DB5BC6" w:rsidRDefault="00DB5BC6" w:rsidP="0010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Helio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DC4A6" w14:textId="77777777" w:rsidR="00DB5BC6" w:rsidRDefault="00DB5BC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102482"/>
      <w:docPartObj>
        <w:docPartGallery w:val="Page Numbers (Bottom of Page)"/>
        <w:docPartUnique/>
      </w:docPartObj>
    </w:sdtPr>
    <w:sdtContent>
      <w:p w14:paraId="529AF9D5" w14:textId="48099846" w:rsidR="00DB5BC6" w:rsidRDefault="00DB5BC6">
        <w:pPr>
          <w:pStyle w:val="aa"/>
          <w:jc w:val="right"/>
        </w:pPr>
        <w:r>
          <w:fldChar w:fldCharType="begin"/>
        </w:r>
        <w:r>
          <w:instrText>PAGE   \* MERGEFORMAT</w:instrText>
        </w:r>
        <w:r>
          <w:fldChar w:fldCharType="separate"/>
        </w:r>
        <w:r w:rsidR="008B2EFF">
          <w:rPr>
            <w:noProof/>
          </w:rPr>
          <w:t>11</w:t>
        </w:r>
        <w:r>
          <w:fldChar w:fldCharType="end"/>
        </w:r>
      </w:p>
    </w:sdtContent>
  </w:sdt>
  <w:p w14:paraId="0EED30CF" w14:textId="77777777" w:rsidR="00DB5BC6" w:rsidRDefault="00DB5BC6">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E435" w14:textId="70BD3292" w:rsidR="00DB5BC6" w:rsidRPr="008B2EFF" w:rsidRDefault="00DB5BC6" w:rsidP="00105EB2">
    <w:pPr>
      <w:pStyle w:val="aa"/>
      <w:jc w:val="center"/>
      <w:rPr>
        <w:b/>
        <w:sz w:val="24"/>
      </w:rPr>
    </w:pPr>
    <w:r w:rsidRPr="008B0702">
      <w:rPr>
        <w:b/>
        <w:sz w:val="24"/>
      </w:rPr>
      <w:t>г. Пермь, 20</w:t>
    </w:r>
    <w:r w:rsidRPr="008B0702">
      <w:rPr>
        <w:b/>
        <w:sz w:val="24"/>
        <w:lang w:val="en-US"/>
      </w:rPr>
      <w:t>2</w:t>
    </w:r>
    <w:r w:rsidR="008B2EFF">
      <w:rPr>
        <w:b/>
        <w:sz w:val="24"/>
      </w:rPr>
      <w:t>1</w:t>
    </w:r>
    <w:bookmarkStart w:id="283" w:name="_GoBack"/>
    <w:bookmarkEnd w:id="28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774F0" w14:textId="77777777" w:rsidR="00DB5BC6" w:rsidRDefault="00DB5BC6" w:rsidP="00105EB2">
      <w:pPr>
        <w:spacing w:after="0" w:line="240" w:lineRule="auto"/>
      </w:pPr>
      <w:r>
        <w:separator/>
      </w:r>
    </w:p>
  </w:footnote>
  <w:footnote w:type="continuationSeparator" w:id="0">
    <w:p w14:paraId="2AE54A02" w14:textId="77777777" w:rsidR="00DB5BC6" w:rsidRDefault="00DB5BC6" w:rsidP="00105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CA05C" w14:textId="77777777" w:rsidR="00DB5BC6" w:rsidRDefault="00DB5BC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81CB5" w14:textId="77777777" w:rsidR="00DB5BC6" w:rsidRDefault="00DB5BC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AC22C" w14:textId="77777777" w:rsidR="00DB5BC6" w:rsidRDefault="00DB5BC6" w:rsidP="00874C0E">
    <w:pPr>
      <w:spacing w:line="260" w:lineRule="exact"/>
      <w:jc w:val="right"/>
      <w:rPr>
        <w:rFonts w:ascii="Times New Roman" w:hAnsi="Times New Roman" w:cs="Times New Roman"/>
        <w:b/>
        <w:szCs w:val="20"/>
      </w:rPr>
    </w:pPr>
    <w:r w:rsidRPr="008B0702">
      <w:rPr>
        <w:rFonts w:ascii="Times New Roman" w:hAnsi="Times New Roman" w:cs="Times New Roman"/>
        <w:b/>
        <w:szCs w:val="20"/>
      </w:rPr>
      <w:t>УТВЕРЖДЕНО</w:t>
    </w:r>
    <w:r w:rsidRPr="008B0702">
      <w:rPr>
        <w:rFonts w:ascii="Times New Roman" w:hAnsi="Times New Roman" w:cs="Times New Roman"/>
        <w:b/>
        <w:szCs w:val="20"/>
      </w:rPr>
      <w:br/>
    </w:r>
    <w:r>
      <w:rPr>
        <w:rFonts w:ascii="Times New Roman" w:hAnsi="Times New Roman" w:cs="Times New Roman"/>
        <w:b/>
        <w:szCs w:val="20"/>
      </w:rPr>
      <w:t xml:space="preserve">решением единственного учредителя (участника) общества </w:t>
    </w:r>
  </w:p>
  <w:p w14:paraId="71360631" w14:textId="3BB79E90" w:rsidR="00DB5BC6" w:rsidRPr="008B0702" w:rsidRDefault="00DB5BC6" w:rsidP="00874C0E">
    <w:pPr>
      <w:spacing w:line="260" w:lineRule="exact"/>
      <w:jc w:val="right"/>
      <w:rPr>
        <w:rFonts w:ascii="Times New Roman" w:hAnsi="Times New Roman" w:cs="Times New Roman"/>
      </w:rPr>
    </w:pPr>
    <w:r>
      <w:rPr>
        <w:rFonts w:ascii="Times New Roman" w:hAnsi="Times New Roman" w:cs="Times New Roman"/>
        <w:b/>
        <w:szCs w:val="20"/>
      </w:rPr>
      <w:t>с ограниченной ответственностью «</w:t>
    </w:r>
    <w:proofErr w:type="spellStart"/>
    <w:r>
      <w:rPr>
        <w:rFonts w:ascii="Times New Roman" w:hAnsi="Times New Roman" w:cs="Times New Roman"/>
        <w:b/>
        <w:szCs w:val="20"/>
      </w:rPr>
      <w:t>Губахинская</w:t>
    </w:r>
    <w:proofErr w:type="spellEnd"/>
    <w:r>
      <w:rPr>
        <w:rFonts w:ascii="Times New Roman" w:hAnsi="Times New Roman" w:cs="Times New Roman"/>
        <w:b/>
        <w:szCs w:val="20"/>
      </w:rPr>
      <w:t xml:space="preserve"> Энергетическая Компания» (ООО «ГЭК»)</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5E61"/>
    <w:multiLevelType w:val="multilevel"/>
    <w:tmpl w:val="75E68B6E"/>
    <w:lvl w:ilvl="0">
      <w:start w:val="4"/>
      <w:numFmt w:val="decimal"/>
      <w:lvlText w:val="%1."/>
      <w:lvlJc w:val="left"/>
      <w:pPr>
        <w:ind w:left="966" w:hanging="540"/>
      </w:pPr>
      <w:rPr>
        <w:rFonts w:hint="default"/>
      </w:rPr>
    </w:lvl>
    <w:lvl w:ilvl="1">
      <w:start w:val="1"/>
      <w:numFmt w:val="decimal"/>
      <w:lvlText w:val="%1.%2."/>
      <w:lvlJc w:val="left"/>
      <w:pPr>
        <w:ind w:left="824" w:hanging="540"/>
      </w:pPr>
      <w:rPr>
        <w:rFonts w:ascii="Times New Roman" w:hAnsi="Times New Roman" w:cs="Times New Roman" w:hint="default"/>
      </w:rPr>
    </w:lvl>
    <w:lvl w:ilvl="2">
      <w:start w:val="1"/>
      <w:numFmt w:val="decimal"/>
      <w:lvlText w:val="%1.%2.%3."/>
      <w:lvlJc w:val="left"/>
      <w:pPr>
        <w:ind w:left="1146" w:hanging="720"/>
      </w:pPr>
      <w:rPr>
        <w:rFonts w:ascii="Times New Roman" w:hAnsi="Times New Roman" w:cs="Times New Roman" w:hint="default"/>
        <w:b/>
      </w:rPr>
    </w:lvl>
    <w:lvl w:ilvl="3">
      <w:start w:val="1"/>
      <w:numFmt w:val="decimal"/>
      <w:lvlText w:val="%1.%2.%3.%4."/>
      <w:lvlJc w:val="left"/>
      <w:pPr>
        <w:ind w:left="1800" w:hanging="720"/>
      </w:pPr>
      <w:rPr>
        <w:rFonts w:ascii="Times New Roman" w:hAnsi="Times New Roman" w:cs="Times New Roman"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1BC7E7E"/>
    <w:multiLevelType w:val="hybridMultilevel"/>
    <w:tmpl w:val="D714BF2A"/>
    <w:lvl w:ilvl="0" w:tplc="1ABCDEC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81F036C"/>
    <w:multiLevelType w:val="multilevel"/>
    <w:tmpl w:val="45D461A0"/>
    <w:lvl w:ilvl="0">
      <w:start w:val="4"/>
      <w:numFmt w:val="decimal"/>
      <w:lvlText w:val="%1."/>
      <w:lvlJc w:val="left"/>
      <w:pPr>
        <w:ind w:left="966" w:hanging="540"/>
      </w:pPr>
      <w:rPr>
        <w:rFonts w:hint="default"/>
      </w:rPr>
    </w:lvl>
    <w:lvl w:ilvl="1">
      <w:start w:val="8"/>
      <w:numFmt w:val="decimal"/>
      <w:lvlText w:val="%1.%2."/>
      <w:lvlJc w:val="left"/>
      <w:pPr>
        <w:ind w:left="824" w:hanging="540"/>
      </w:pPr>
      <w:rPr>
        <w:rFonts w:hint="default"/>
        <w:b/>
        <w:color w:val="auto"/>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color w:val="auto"/>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8780861"/>
    <w:multiLevelType w:val="hybridMultilevel"/>
    <w:tmpl w:val="5E0669EA"/>
    <w:lvl w:ilvl="0" w:tplc="1ABCDEC8">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18"/>
    <w:rsid w:val="00005F18"/>
    <w:rsid w:val="00026CD3"/>
    <w:rsid w:val="00055F9B"/>
    <w:rsid w:val="00065FEF"/>
    <w:rsid w:val="000906A3"/>
    <w:rsid w:val="000939E3"/>
    <w:rsid w:val="000957D8"/>
    <w:rsid w:val="000A140C"/>
    <w:rsid w:val="000E2E9F"/>
    <w:rsid w:val="000F0F05"/>
    <w:rsid w:val="000F5383"/>
    <w:rsid w:val="00105CC1"/>
    <w:rsid w:val="00105EB2"/>
    <w:rsid w:val="00114E24"/>
    <w:rsid w:val="001338F7"/>
    <w:rsid w:val="001354CD"/>
    <w:rsid w:val="001654FC"/>
    <w:rsid w:val="00167513"/>
    <w:rsid w:val="001720ED"/>
    <w:rsid w:val="001771D8"/>
    <w:rsid w:val="00180EAE"/>
    <w:rsid w:val="001913E0"/>
    <w:rsid w:val="001B169D"/>
    <w:rsid w:val="001B6A6B"/>
    <w:rsid w:val="001C0FA9"/>
    <w:rsid w:val="001D15B1"/>
    <w:rsid w:val="001D2720"/>
    <w:rsid w:val="001E2B54"/>
    <w:rsid w:val="001F4685"/>
    <w:rsid w:val="00202425"/>
    <w:rsid w:val="0020691A"/>
    <w:rsid w:val="00235CC9"/>
    <w:rsid w:val="0025101C"/>
    <w:rsid w:val="00254FC8"/>
    <w:rsid w:val="00270767"/>
    <w:rsid w:val="002756BE"/>
    <w:rsid w:val="002932DC"/>
    <w:rsid w:val="002A599C"/>
    <w:rsid w:val="0031030F"/>
    <w:rsid w:val="00321648"/>
    <w:rsid w:val="0032496D"/>
    <w:rsid w:val="00341945"/>
    <w:rsid w:val="0034589B"/>
    <w:rsid w:val="00354646"/>
    <w:rsid w:val="00371C0F"/>
    <w:rsid w:val="0037739C"/>
    <w:rsid w:val="00384C7A"/>
    <w:rsid w:val="003A11B7"/>
    <w:rsid w:val="003B7B69"/>
    <w:rsid w:val="003C3129"/>
    <w:rsid w:val="00402997"/>
    <w:rsid w:val="00416E2E"/>
    <w:rsid w:val="004178CF"/>
    <w:rsid w:val="00424091"/>
    <w:rsid w:val="00426A00"/>
    <w:rsid w:val="00446430"/>
    <w:rsid w:val="00460E6C"/>
    <w:rsid w:val="00480748"/>
    <w:rsid w:val="004922BE"/>
    <w:rsid w:val="004B29C9"/>
    <w:rsid w:val="004B62A5"/>
    <w:rsid w:val="004C1311"/>
    <w:rsid w:val="004F24DA"/>
    <w:rsid w:val="004F6724"/>
    <w:rsid w:val="0050394A"/>
    <w:rsid w:val="00522AA2"/>
    <w:rsid w:val="00526A4D"/>
    <w:rsid w:val="005413F0"/>
    <w:rsid w:val="005A1DED"/>
    <w:rsid w:val="005D4501"/>
    <w:rsid w:val="006018FD"/>
    <w:rsid w:val="00605F0F"/>
    <w:rsid w:val="006203F4"/>
    <w:rsid w:val="006312A8"/>
    <w:rsid w:val="006632A7"/>
    <w:rsid w:val="00666D1C"/>
    <w:rsid w:val="006834CC"/>
    <w:rsid w:val="00697A37"/>
    <w:rsid w:val="006B602D"/>
    <w:rsid w:val="006B627B"/>
    <w:rsid w:val="006B714A"/>
    <w:rsid w:val="006D30AF"/>
    <w:rsid w:val="006E4098"/>
    <w:rsid w:val="006E6DCC"/>
    <w:rsid w:val="006F4A57"/>
    <w:rsid w:val="0071054A"/>
    <w:rsid w:val="00712B00"/>
    <w:rsid w:val="00717B98"/>
    <w:rsid w:val="007370FB"/>
    <w:rsid w:val="007548C6"/>
    <w:rsid w:val="00754C84"/>
    <w:rsid w:val="0077344E"/>
    <w:rsid w:val="007831ED"/>
    <w:rsid w:val="0078623B"/>
    <w:rsid w:val="00790325"/>
    <w:rsid w:val="0079093E"/>
    <w:rsid w:val="007A2B72"/>
    <w:rsid w:val="007A31B3"/>
    <w:rsid w:val="00853318"/>
    <w:rsid w:val="00867B27"/>
    <w:rsid w:val="00870A3D"/>
    <w:rsid w:val="00871852"/>
    <w:rsid w:val="00871B99"/>
    <w:rsid w:val="00874C0E"/>
    <w:rsid w:val="008A7782"/>
    <w:rsid w:val="008B0702"/>
    <w:rsid w:val="008B2EFF"/>
    <w:rsid w:val="008B5515"/>
    <w:rsid w:val="008F5C9E"/>
    <w:rsid w:val="009015C8"/>
    <w:rsid w:val="00910EF5"/>
    <w:rsid w:val="00911779"/>
    <w:rsid w:val="00926DF1"/>
    <w:rsid w:val="00930AE4"/>
    <w:rsid w:val="00934EC2"/>
    <w:rsid w:val="00935D01"/>
    <w:rsid w:val="00942DFD"/>
    <w:rsid w:val="0095581D"/>
    <w:rsid w:val="009C2924"/>
    <w:rsid w:val="009D173A"/>
    <w:rsid w:val="00A142CE"/>
    <w:rsid w:val="00A17547"/>
    <w:rsid w:val="00A24CF5"/>
    <w:rsid w:val="00A25BDD"/>
    <w:rsid w:val="00A32E60"/>
    <w:rsid w:val="00A41D0E"/>
    <w:rsid w:val="00A650FF"/>
    <w:rsid w:val="00A853F7"/>
    <w:rsid w:val="00A953EA"/>
    <w:rsid w:val="00A96F50"/>
    <w:rsid w:val="00AA44BE"/>
    <w:rsid w:val="00AC2732"/>
    <w:rsid w:val="00AE3A0F"/>
    <w:rsid w:val="00B04C38"/>
    <w:rsid w:val="00B05BF2"/>
    <w:rsid w:val="00B1326C"/>
    <w:rsid w:val="00B17DEA"/>
    <w:rsid w:val="00B31333"/>
    <w:rsid w:val="00B416F5"/>
    <w:rsid w:val="00B54488"/>
    <w:rsid w:val="00B7024F"/>
    <w:rsid w:val="00B74778"/>
    <w:rsid w:val="00B829D4"/>
    <w:rsid w:val="00BA204F"/>
    <w:rsid w:val="00BA2548"/>
    <w:rsid w:val="00BA7524"/>
    <w:rsid w:val="00BB38B2"/>
    <w:rsid w:val="00C06F72"/>
    <w:rsid w:val="00C16553"/>
    <w:rsid w:val="00C16FB1"/>
    <w:rsid w:val="00C265DF"/>
    <w:rsid w:val="00C449B9"/>
    <w:rsid w:val="00C50A13"/>
    <w:rsid w:val="00C56E58"/>
    <w:rsid w:val="00C744EB"/>
    <w:rsid w:val="00C90F3F"/>
    <w:rsid w:val="00CB6513"/>
    <w:rsid w:val="00CB6734"/>
    <w:rsid w:val="00CD3F6B"/>
    <w:rsid w:val="00D462F3"/>
    <w:rsid w:val="00D82F7D"/>
    <w:rsid w:val="00D90926"/>
    <w:rsid w:val="00D91B0D"/>
    <w:rsid w:val="00DA09AB"/>
    <w:rsid w:val="00DB019A"/>
    <w:rsid w:val="00DB5BC6"/>
    <w:rsid w:val="00DC31FF"/>
    <w:rsid w:val="00E005FA"/>
    <w:rsid w:val="00E044A9"/>
    <w:rsid w:val="00E12636"/>
    <w:rsid w:val="00E215AC"/>
    <w:rsid w:val="00E36184"/>
    <w:rsid w:val="00E40D21"/>
    <w:rsid w:val="00E54F27"/>
    <w:rsid w:val="00E760E5"/>
    <w:rsid w:val="00E8021C"/>
    <w:rsid w:val="00E96CCF"/>
    <w:rsid w:val="00EC0165"/>
    <w:rsid w:val="00EC204C"/>
    <w:rsid w:val="00EE48B3"/>
    <w:rsid w:val="00EE4C6E"/>
    <w:rsid w:val="00EE61C8"/>
    <w:rsid w:val="00EF3650"/>
    <w:rsid w:val="00EF3A8F"/>
    <w:rsid w:val="00F216C8"/>
    <w:rsid w:val="00F2614B"/>
    <w:rsid w:val="00F72DB9"/>
    <w:rsid w:val="00F93AF8"/>
    <w:rsid w:val="00FB09C4"/>
    <w:rsid w:val="00FB0F06"/>
    <w:rsid w:val="00FD224B"/>
    <w:rsid w:val="00FE0D0D"/>
    <w:rsid w:val="00FE4FAC"/>
    <w:rsid w:val="00FF3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8EB6"/>
  <w15:docId w15:val="{C278F712-7188-4BD6-9F65-1AAB375B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9B9"/>
  </w:style>
  <w:style w:type="paragraph" w:styleId="1">
    <w:name w:val="heading 1"/>
    <w:basedOn w:val="a"/>
    <w:next w:val="a"/>
    <w:link w:val="10"/>
    <w:uiPriority w:val="9"/>
    <w:qFormat/>
    <w:rsid w:val="00FE4F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871B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FAC"/>
    <w:rPr>
      <w:rFonts w:asciiTheme="majorHAnsi" w:eastAsiaTheme="majorEastAsia" w:hAnsiTheme="majorHAnsi" w:cstheme="majorBidi"/>
      <w:color w:val="2F5496" w:themeColor="accent1" w:themeShade="BF"/>
      <w:sz w:val="32"/>
      <w:szCs w:val="32"/>
    </w:rPr>
  </w:style>
  <w:style w:type="paragraph" w:customStyle="1" w:styleId="a3">
    <w:name w:val="Заголовок Протокол"/>
    <w:basedOn w:val="1"/>
    <w:link w:val="a4"/>
    <w:qFormat/>
    <w:rsid w:val="00FE4FAC"/>
    <w:rPr>
      <w:rFonts w:ascii="Times New Roman" w:hAnsi="Times New Roman"/>
      <w:color w:val="auto"/>
    </w:rPr>
  </w:style>
  <w:style w:type="character" w:customStyle="1" w:styleId="a4">
    <w:name w:val="Заголовок Протокол Знак"/>
    <w:basedOn w:val="a0"/>
    <w:link w:val="a3"/>
    <w:rsid w:val="00FE4FAC"/>
    <w:rPr>
      <w:rFonts w:ascii="Times New Roman" w:eastAsiaTheme="majorEastAsia" w:hAnsi="Times New Roman" w:cstheme="majorBidi"/>
      <w:sz w:val="32"/>
      <w:szCs w:val="32"/>
    </w:rPr>
  </w:style>
  <w:style w:type="paragraph" w:customStyle="1" w:styleId="11">
    <w:name w:val="Подзаголовок 1"/>
    <w:basedOn w:val="1"/>
    <w:link w:val="12"/>
    <w:qFormat/>
    <w:rsid w:val="00BB38B2"/>
    <w:rPr>
      <w:b/>
      <w:color w:val="000000" w:themeColor="text1"/>
    </w:rPr>
  </w:style>
  <w:style w:type="character" w:customStyle="1" w:styleId="12">
    <w:name w:val="Подзаголовок 1 Знак"/>
    <w:basedOn w:val="10"/>
    <w:link w:val="11"/>
    <w:rsid w:val="00BB38B2"/>
    <w:rPr>
      <w:rFonts w:asciiTheme="majorHAnsi" w:eastAsiaTheme="majorEastAsia" w:hAnsiTheme="majorHAnsi" w:cstheme="majorBidi"/>
      <w:b/>
      <w:color w:val="000000" w:themeColor="text1"/>
      <w:sz w:val="32"/>
      <w:szCs w:val="32"/>
    </w:rPr>
  </w:style>
  <w:style w:type="character" w:customStyle="1" w:styleId="a5">
    <w:name w:val="Текст примечания Знак"/>
    <w:basedOn w:val="a0"/>
    <w:link w:val="a6"/>
    <w:uiPriority w:val="99"/>
    <w:semiHidden/>
    <w:rsid w:val="00105EB2"/>
    <w:rPr>
      <w:rFonts w:ascii="Calibri" w:eastAsia="Times New Roman" w:hAnsi="Calibri" w:cs="Times New Roman"/>
      <w:szCs w:val="20"/>
    </w:rPr>
  </w:style>
  <w:style w:type="paragraph" w:styleId="a6">
    <w:name w:val="annotation text"/>
    <w:basedOn w:val="a"/>
    <w:link w:val="a5"/>
    <w:uiPriority w:val="99"/>
    <w:semiHidden/>
    <w:unhideWhenUsed/>
    <w:rsid w:val="00105EB2"/>
    <w:pPr>
      <w:spacing w:after="200" w:line="240" w:lineRule="auto"/>
    </w:pPr>
    <w:rPr>
      <w:rFonts w:ascii="Calibri" w:eastAsia="Times New Roman" w:hAnsi="Calibri" w:cs="Times New Roman"/>
      <w:szCs w:val="20"/>
    </w:rPr>
  </w:style>
  <w:style w:type="character" w:customStyle="1" w:styleId="a7">
    <w:name w:val="Верхний колонтитул Знак"/>
    <w:basedOn w:val="a0"/>
    <w:link w:val="a8"/>
    <w:uiPriority w:val="99"/>
    <w:rsid w:val="00105EB2"/>
    <w:rPr>
      <w:rFonts w:ascii="Times New Roman" w:eastAsia="Times New Roman" w:hAnsi="Times New Roman" w:cs="Times New Roman"/>
      <w:szCs w:val="20"/>
      <w:lang w:eastAsia="ru-RU"/>
    </w:rPr>
  </w:style>
  <w:style w:type="paragraph" w:styleId="a8">
    <w:name w:val="header"/>
    <w:basedOn w:val="a"/>
    <w:link w:val="a7"/>
    <w:uiPriority w:val="99"/>
    <w:unhideWhenUsed/>
    <w:rsid w:val="00105EB2"/>
    <w:pPr>
      <w:tabs>
        <w:tab w:val="center" w:pos="4153"/>
        <w:tab w:val="right" w:pos="8306"/>
      </w:tabs>
      <w:autoSpaceDE w:val="0"/>
      <w:autoSpaceDN w:val="0"/>
      <w:spacing w:after="0" w:line="240" w:lineRule="auto"/>
    </w:pPr>
    <w:rPr>
      <w:rFonts w:ascii="Times New Roman" w:eastAsia="Times New Roman" w:hAnsi="Times New Roman" w:cs="Times New Roman"/>
      <w:szCs w:val="20"/>
      <w:lang w:eastAsia="ru-RU"/>
    </w:rPr>
  </w:style>
  <w:style w:type="character" w:customStyle="1" w:styleId="a9">
    <w:name w:val="Нижний колонтитул Знак"/>
    <w:basedOn w:val="a0"/>
    <w:link w:val="aa"/>
    <w:uiPriority w:val="99"/>
    <w:rsid w:val="00105EB2"/>
    <w:rPr>
      <w:rFonts w:ascii="Times New Roman" w:eastAsia="Times New Roman" w:hAnsi="Times New Roman" w:cs="Times New Roman"/>
      <w:szCs w:val="20"/>
      <w:lang w:eastAsia="ru-RU"/>
    </w:rPr>
  </w:style>
  <w:style w:type="paragraph" w:styleId="aa">
    <w:name w:val="footer"/>
    <w:basedOn w:val="a"/>
    <w:link w:val="a9"/>
    <w:uiPriority w:val="99"/>
    <w:unhideWhenUsed/>
    <w:rsid w:val="00105EB2"/>
    <w:pPr>
      <w:tabs>
        <w:tab w:val="center" w:pos="4153"/>
        <w:tab w:val="right" w:pos="8306"/>
      </w:tabs>
      <w:autoSpaceDE w:val="0"/>
      <w:autoSpaceDN w:val="0"/>
      <w:spacing w:after="0" w:line="240" w:lineRule="auto"/>
    </w:pPr>
    <w:rPr>
      <w:rFonts w:ascii="Times New Roman" w:eastAsia="Times New Roman" w:hAnsi="Times New Roman" w:cs="Times New Roman"/>
      <w:szCs w:val="20"/>
      <w:lang w:eastAsia="ru-RU"/>
    </w:rPr>
  </w:style>
  <w:style w:type="character" w:customStyle="1" w:styleId="ab">
    <w:name w:val="Основной текст Знак"/>
    <w:basedOn w:val="a0"/>
    <w:link w:val="ac"/>
    <w:uiPriority w:val="99"/>
    <w:semiHidden/>
    <w:rsid w:val="00105EB2"/>
    <w:rPr>
      <w:rFonts w:ascii="Times New Roman" w:eastAsia="Times New Roman" w:hAnsi="Times New Roman" w:cs="Times New Roman"/>
      <w:sz w:val="15"/>
      <w:szCs w:val="15"/>
      <w:lang w:eastAsia="ru-RU"/>
    </w:rPr>
  </w:style>
  <w:style w:type="paragraph" w:styleId="ac">
    <w:name w:val="Body Text"/>
    <w:basedOn w:val="a"/>
    <w:link w:val="ab"/>
    <w:uiPriority w:val="99"/>
    <w:semiHidden/>
    <w:unhideWhenUsed/>
    <w:rsid w:val="00105EB2"/>
    <w:pPr>
      <w:autoSpaceDE w:val="0"/>
      <w:autoSpaceDN w:val="0"/>
      <w:spacing w:before="80" w:after="0" w:line="240" w:lineRule="auto"/>
    </w:pPr>
    <w:rPr>
      <w:rFonts w:ascii="Times New Roman" w:eastAsia="Times New Roman" w:hAnsi="Times New Roman" w:cs="Times New Roman"/>
      <w:sz w:val="15"/>
      <w:szCs w:val="15"/>
      <w:lang w:eastAsia="ru-RU"/>
    </w:rPr>
  </w:style>
  <w:style w:type="character" w:customStyle="1" w:styleId="21">
    <w:name w:val="Основной текст 2 Знак"/>
    <w:basedOn w:val="a0"/>
    <w:link w:val="22"/>
    <w:uiPriority w:val="99"/>
    <w:semiHidden/>
    <w:rsid w:val="00105EB2"/>
    <w:rPr>
      <w:rFonts w:ascii="Times New Roman" w:eastAsia="Times New Roman" w:hAnsi="Times New Roman" w:cs="Times New Roman"/>
      <w:sz w:val="19"/>
      <w:szCs w:val="19"/>
      <w:lang w:eastAsia="ru-RU"/>
    </w:rPr>
  </w:style>
  <w:style w:type="paragraph" w:styleId="22">
    <w:name w:val="Body Text 2"/>
    <w:basedOn w:val="a"/>
    <w:link w:val="21"/>
    <w:uiPriority w:val="99"/>
    <w:semiHidden/>
    <w:unhideWhenUsed/>
    <w:rsid w:val="00105EB2"/>
    <w:pPr>
      <w:autoSpaceDE w:val="0"/>
      <w:autoSpaceDN w:val="0"/>
      <w:spacing w:after="0" w:line="240" w:lineRule="auto"/>
      <w:ind w:firstLine="454"/>
    </w:pPr>
    <w:rPr>
      <w:rFonts w:ascii="Times New Roman" w:eastAsia="Times New Roman" w:hAnsi="Times New Roman" w:cs="Times New Roman"/>
      <w:sz w:val="19"/>
      <w:szCs w:val="19"/>
      <w:lang w:eastAsia="ru-RU"/>
    </w:rPr>
  </w:style>
  <w:style w:type="character" w:customStyle="1" w:styleId="23">
    <w:name w:val="Основной текст с отступом 2 Знак"/>
    <w:basedOn w:val="a0"/>
    <w:link w:val="24"/>
    <w:uiPriority w:val="99"/>
    <w:semiHidden/>
    <w:rsid w:val="00105EB2"/>
    <w:rPr>
      <w:rFonts w:ascii="Times New Roman" w:eastAsia="Times New Roman" w:hAnsi="Times New Roman" w:cs="Times New Roman"/>
      <w:sz w:val="19"/>
      <w:szCs w:val="19"/>
      <w:lang w:eastAsia="ru-RU"/>
    </w:rPr>
  </w:style>
  <w:style w:type="paragraph" w:styleId="24">
    <w:name w:val="Body Text Indent 2"/>
    <w:basedOn w:val="a"/>
    <w:link w:val="23"/>
    <w:uiPriority w:val="99"/>
    <w:semiHidden/>
    <w:unhideWhenUsed/>
    <w:rsid w:val="00105EB2"/>
    <w:pPr>
      <w:autoSpaceDE w:val="0"/>
      <w:autoSpaceDN w:val="0"/>
      <w:spacing w:after="0" w:line="240" w:lineRule="auto"/>
      <w:ind w:right="936" w:firstLine="454"/>
      <w:jc w:val="both"/>
    </w:pPr>
    <w:rPr>
      <w:rFonts w:ascii="Times New Roman" w:eastAsia="Times New Roman" w:hAnsi="Times New Roman" w:cs="Times New Roman"/>
      <w:sz w:val="19"/>
      <w:szCs w:val="19"/>
      <w:lang w:eastAsia="ru-RU"/>
    </w:rPr>
  </w:style>
  <w:style w:type="character" w:customStyle="1" w:styleId="ad">
    <w:name w:val="Тема примечания Знак"/>
    <w:basedOn w:val="a5"/>
    <w:link w:val="ae"/>
    <w:uiPriority w:val="99"/>
    <w:semiHidden/>
    <w:rsid w:val="00105EB2"/>
    <w:rPr>
      <w:rFonts w:ascii="Times New Roman" w:eastAsia="Times New Roman" w:hAnsi="Times New Roman" w:cs="Times New Roman"/>
      <w:b/>
      <w:bCs/>
      <w:szCs w:val="20"/>
      <w:lang w:eastAsia="ru-RU"/>
    </w:rPr>
  </w:style>
  <w:style w:type="paragraph" w:styleId="ae">
    <w:name w:val="annotation subject"/>
    <w:basedOn w:val="a6"/>
    <w:next w:val="a6"/>
    <w:link w:val="ad"/>
    <w:uiPriority w:val="99"/>
    <w:semiHidden/>
    <w:unhideWhenUsed/>
    <w:rsid w:val="00105EB2"/>
    <w:pPr>
      <w:spacing w:after="0"/>
    </w:pPr>
    <w:rPr>
      <w:rFonts w:ascii="Times New Roman" w:hAnsi="Times New Roman"/>
      <w:b/>
      <w:bCs/>
      <w:lang w:eastAsia="ru-RU"/>
    </w:rPr>
  </w:style>
  <w:style w:type="character" w:customStyle="1" w:styleId="af">
    <w:name w:val="Текст выноски Знак"/>
    <w:basedOn w:val="a0"/>
    <w:link w:val="af0"/>
    <w:uiPriority w:val="99"/>
    <w:semiHidden/>
    <w:rsid w:val="00105EB2"/>
    <w:rPr>
      <w:rFonts w:eastAsia="Times New Roman" w:cs="Tahoma"/>
      <w:sz w:val="16"/>
      <w:szCs w:val="16"/>
      <w:lang w:eastAsia="ru-RU"/>
    </w:rPr>
  </w:style>
  <w:style w:type="paragraph" w:styleId="af0">
    <w:name w:val="Balloon Text"/>
    <w:basedOn w:val="a"/>
    <w:link w:val="af"/>
    <w:uiPriority w:val="99"/>
    <w:semiHidden/>
    <w:unhideWhenUsed/>
    <w:rsid w:val="00105EB2"/>
    <w:pPr>
      <w:spacing w:after="0" w:line="240" w:lineRule="auto"/>
    </w:pPr>
    <w:rPr>
      <w:rFonts w:eastAsia="Times New Roman" w:cs="Tahoma"/>
      <w:sz w:val="16"/>
      <w:szCs w:val="16"/>
      <w:lang w:eastAsia="ru-RU"/>
    </w:rPr>
  </w:style>
  <w:style w:type="character" w:styleId="af1">
    <w:name w:val="Hyperlink"/>
    <w:basedOn w:val="a0"/>
    <w:uiPriority w:val="99"/>
    <w:unhideWhenUsed/>
    <w:rsid w:val="00105EB2"/>
    <w:rPr>
      <w:rFonts w:ascii="Times New Roman" w:hAnsi="Times New Roman" w:cs="Times New Roman" w:hint="default"/>
      <w:color w:val="000000"/>
      <w:u w:val="single"/>
    </w:rPr>
  </w:style>
  <w:style w:type="paragraph" w:styleId="13">
    <w:name w:val="toc 1"/>
    <w:basedOn w:val="a"/>
    <w:next w:val="a"/>
    <w:autoRedefine/>
    <w:uiPriority w:val="39"/>
    <w:unhideWhenUsed/>
    <w:rsid w:val="00B829D4"/>
    <w:pPr>
      <w:tabs>
        <w:tab w:val="right" w:leader="hyphen" w:pos="9345"/>
      </w:tabs>
      <w:spacing w:before="200" w:after="0" w:line="260" w:lineRule="exact"/>
      <w:ind w:left="170"/>
      <w:contextualSpacing/>
    </w:pPr>
    <w:rPr>
      <w:rFonts w:ascii="Times New Roman" w:hAnsi="Times New Roman" w:cs="Times New Roman"/>
      <w:b/>
      <w:caps/>
      <w:sz w:val="22"/>
      <w:szCs w:val="20"/>
    </w:rPr>
  </w:style>
  <w:style w:type="paragraph" w:styleId="af2">
    <w:name w:val="No Spacing"/>
    <w:uiPriority w:val="1"/>
    <w:qFormat/>
    <w:rsid w:val="00105EB2"/>
    <w:pPr>
      <w:spacing w:after="0" w:line="240" w:lineRule="auto"/>
    </w:pPr>
    <w:rPr>
      <w:rFonts w:ascii="Calibri" w:eastAsia="Times New Roman" w:hAnsi="Calibri" w:cs="Times New Roman"/>
      <w:sz w:val="22"/>
    </w:rPr>
  </w:style>
  <w:style w:type="character" w:styleId="af3">
    <w:name w:val="Placeholder Text"/>
    <w:basedOn w:val="a0"/>
    <w:uiPriority w:val="99"/>
    <w:semiHidden/>
    <w:rsid w:val="00AE3A0F"/>
    <w:rPr>
      <w:color w:val="808080"/>
    </w:rPr>
  </w:style>
  <w:style w:type="character" w:customStyle="1" w:styleId="20">
    <w:name w:val="Заголовок 2 Знак"/>
    <w:basedOn w:val="a0"/>
    <w:link w:val="2"/>
    <w:uiPriority w:val="9"/>
    <w:rsid w:val="00871B99"/>
    <w:rPr>
      <w:rFonts w:asciiTheme="majorHAnsi" w:eastAsiaTheme="majorEastAsia" w:hAnsiTheme="majorHAnsi" w:cstheme="majorBidi"/>
      <w:color w:val="2F5496" w:themeColor="accent1" w:themeShade="BF"/>
      <w:sz w:val="26"/>
      <w:szCs w:val="26"/>
    </w:rPr>
  </w:style>
  <w:style w:type="paragraph" w:styleId="25">
    <w:name w:val="toc 2"/>
    <w:basedOn w:val="a"/>
    <w:next w:val="a"/>
    <w:autoRedefine/>
    <w:uiPriority w:val="39"/>
    <w:unhideWhenUsed/>
    <w:rsid w:val="00F2614B"/>
    <w:pPr>
      <w:spacing w:before="240" w:after="0"/>
    </w:pPr>
    <w:rPr>
      <w:rFonts w:asciiTheme="minorHAnsi" w:hAnsiTheme="minorHAnsi" w:cstheme="minorHAnsi"/>
      <w:b/>
      <w:bCs/>
      <w:szCs w:val="20"/>
    </w:rPr>
  </w:style>
  <w:style w:type="character" w:styleId="af4">
    <w:name w:val="annotation reference"/>
    <w:basedOn w:val="a0"/>
    <w:uiPriority w:val="99"/>
    <w:semiHidden/>
    <w:unhideWhenUsed/>
    <w:rsid w:val="00CB6513"/>
    <w:rPr>
      <w:sz w:val="16"/>
      <w:szCs w:val="16"/>
    </w:rPr>
  </w:style>
  <w:style w:type="paragraph" w:customStyle="1" w:styleId="26">
    <w:name w:val="Пункт_2"/>
    <w:basedOn w:val="a"/>
    <w:uiPriority w:val="99"/>
    <w:rsid w:val="00005F18"/>
    <w:pPr>
      <w:spacing w:after="0" w:line="360" w:lineRule="auto"/>
      <w:jc w:val="both"/>
    </w:pPr>
    <w:rPr>
      <w:rFonts w:ascii="Helios" w:eastAsia="Times New Roman" w:hAnsi="Helios" w:cs="Helios"/>
      <w:sz w:val="24"/>
      <w:szCs w:val="24"/>
      <w:lang w:eastAsia="ru-RU"/>
    </w:rPr>
  </w:style>
  <w:style w:type="paragraph" w:customStyle="1" w:styleId="27">
    <w:name w:val="Пункт_2_заглав"/>
    <w:basedOn w:val="26"/>
    <w:next w:val="26"/>
    <w:uiPriority w:val="99"/>
    <w:rsid w:val="00005F18"/>
    <w:pPr>
      <w:keepNext/>
      <w:suppressAutoHyphens/>
      <w:spacing w:before="360" w:after="120"/>
      <w:outlineLvl w:val="1"/>
    </w:pPr>
    <w:rPr>
      <w:b/>
      <w:bCs/>
    </w:rPr>
  </w:style>
  <w:style w:type="paragraph" w:styleId="af5">
    <w:name w:val="List Paragraph"/>
    <w:basedOn w:val="a"/>
    <w:link w:val="af6"/>
    <w:uiPriority w:val="34"/>
    <w:qFormat/>
    <w:rsid w:val="00005F18"/>
    <w:pPr>
      <w:spacing w:after="0" w:line="360" w:lineRule="auto"/>
      <w:ind w:left="720" w:firstLine="851"/>
      <w:contextualSpacing/>
      <w:jc w:val="both"/>
    </w:pPr>
    <w:rPr>
      <w:rFonts w:ascii="Helios" w:eastAsia="Times New Roman" w:hAnsi="Helios" w:cs="Helios"/>
      <w:sz w:val="24"/>
      <w:szCs w:val="24"/>
      <w:lang w:eastAsia="ru-RU"/>
    </w:rPr>
  </w:style>
  <w:style w:type="character" w:customStyle="1" w:styleId="af6">
    <w:name w:val="Абзац списка Знак"/>
    <w:link w:val="af5"/>
    <w:uiPriority w:val="34"/>
    <w:rsid w:val="00005F18"/>
    <w:rPr>
      <w:rFonts w:ascii="Helios" w:eastAsia="Times New Roman" w:hAnsi="Helios" w:cs="Helios"/>
      <w:sz w:val="24"/>
      <w:szCs w:val="24"/>
      <w:lang w:eastAsia="ru-RU"/>
    </w:rPr>
  </w:style>
  <w:style w:type="paragraph" w:styleId="af7">
    <w:name w:val="TOC Heading"/>
    <w:basedOn w:val="1"/>
    <w:next w:val="a"/>
    <w:uiPriority w:val="39"/>
    <w:unhideWhenUsed/>
    <w:qFormat/>
    <w:rsid w:val="00E40D21"/>
    <w:pPr>
      <w:outlineLvl w:val="9"/>
    </w:pPr>
    <w:rPr>
      <w:lang w:eastAsia="ru-RU"/>
    </w:rPr>
  </w:style>
  <w:style w:type="paragraph" w:styleId="3">
    <w:name w:val="toc 3"/>
    <w:basedOn w:val="a"/>
    <w:next w:val="a"/>
    <w:autoRedefine/>
    <w:uiPriority w:val="39"/>
    <w:unhideWhenUsed/>
    <w:rsid w:val="00E40D21"/>
    <w:pPr>
      <w:spacing w:after="0"/>
      <w:ind w:left="200"/>
    </w:pPr>
    <w:rPr>
      <w:rFonts w:asciiTheme="minorHAnsi" w:hAnsiTheme="minorHAnsi" w:cstheme="minorHAnsi"/>
      <w:szCs w:val="20"/>
    </w:rPr>
  </w:style>
  <w:style w:type="paragraph" w:styleId="4">
    <w:name w:val="toc 4"/>
    <w:basedOn w:val="a"/>
    <w:next w:val="a"/>
    <w:autoRedefine/>
    <w:uiPriority w:val="39"/>
    <w:unhideWhenUsed/>
    <w:rsid w:val="00E40D21"/>
    <w:pPr>
      <w:spacing w:after="0"/>
      <w:ind w:left="400"/>
    </w:pPr>
    <w:rPr>
      <w:rFonts w:asciiTheme="minorHAnsi" w:hAnsiTheme="minorHAnsi" w:cstheme="minorHAnsi"/>
      <w:szCs w:val="20"/>
    </w:rPr>
  </w:style>
  <w:style w:type="paragraph" w:styleId="5">
    <w:name w:val="toc 5"/>
    <w:basedOn w:val="a"/>
    <w:next w:val="a"/>
    <w:autoRedefine/>
    <w:uiPriority w:val="39"/>
    <w:unhideWhenUsed/>
    <w:rsid w:val="00E40D21"/>
    <w:pPr>
      <w:spacing w:after="0"/>
      <w:ind w:left="600"/>
    </w:pPr>
    <w:rPr>
      <w:rFonts w:asciiTheme="minorHAnsi" w:hAnsiTheme="minorHAnsi" w:cstheme="minorHAnsi"/>
      <w:szCs w:val="20"/>
    </w:rPr>
  </w:style>
  <w:style w:type="paragraph" w:styleId="6">
    <w:name w:val="toc 6"/>
    <w:basedOn w:val="a"/>
    <w:next w:val="a"/>
    <w:autoRedefine/>
    <w:uiPriority w:val="39"/>
    <w:unhideWhenUsed/>
    <w:rsid w:val="00E40D21"/>
    <w:pPr>
      <w:spacing w:after="0"/>
      <w:ind w:left="800"/>
    </w:pPr>
    <w:rPr>
      <w:rFonts w:asciiTheme="minorHAnsi" w:hAnsiTheme="minorHAnsi" w:cstheme="minorHAnsi"/>
      <w:szCs w:val="20"/>
    </w:rPr>
  </w:style>
  <w:style w:type="paragraph" w:styleId="7">
    <w:name w:val="toc 7"/>
    <w:basedOn w:val="a"/>
    <w:next w:val="a"/>
    <w:autoRedefine/>
    <w:uiPriority w:val="39"/>
    <w:unhideWhenUsed/>
    <w:rsid w:val="00E40D21"/>
    <w:pPr>
      <w:spacing w:after="0"/>
      <w:ind w:left="1000"/>
    </w:pPr>
    <w:rPr>
      <w:rFonts w:asciiTheme="minorHAnsi" w:hAnsiTheme="minorHAnsi" w:cstheme="minorHAnsi"/>
      <w:szCs w:val="20"/>
    </w:rPr>
  </w:style>
  <w:style w:type="paragraph" w:styleId="8">
    <w:name w:val="toc 8"/>
    <w:basedOn w:val="a"/>
    <w:next w:val="a"/>
    <w:autoRedefine/>
    <w:uiPriority w:val="39"/>
    <w:unhideWhenUsed/>
    <w:rsid w:val="00E40D21"/>
    <w:pPr>
      <w:spacing w:after="0"/>
      <w:ind w:left="1200"/>
    </w:pPr>
    <w:rPr>
      <w:rFonts w:asciiTheme="minorHAnsi" w:hAnsiTheme="minorHAnsi" w:cstheme="minorHAnsi"/>
      <w:szCs w:val="20"/>
    </w:rPr>
  </w:style>
  <w:style w:type="paragraph" w:styleId="9">
    <w:name w:val="toc 9"/>
    <w:basedOn w:val="a"/>
    <w:next w:val="a"/>
    <w:autoRedefine/>
    <w:uiPriority w:val="39"/>
    <w:unhideWhenUsed/>
    <w:rsid w:val="00E40D21"/>
    <w:pPr>
      <w:spacing w:after="0"/>
      <w:ind w:left="1400"/>
    </w:pPr>
    <w:rPr>
      <w:rFonts w:asciiTheme="minorHAnsi" w:hAnsiTheme="minorHAnsi" w:cstheme="minorHAnsi"/>
      <w:szCs w:val="20"/>
    </w:rPr>
  </w:style>
  <w:style w:type="table" w:styleId="af8">
    <w:name w:val="Table Grid"/>
    <w:basedOn w:val="a1"/>
    <w:uiPriority w:val="59"/>
    <w:rsid w:val="00293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03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1412">
      <w:bodyDiv w:val="1"/>
      <w:marLeft w:val="0"/>
      <w:marRight w:val="0"/>
      <w:marTop w:val="0"/>
      <w:marBottom w:val="0"/>
      <w:divBdr>
        <w:top w:val="none" w:sz="0" w:space="0" w:color="auto"/>
        <w:left w:val="none" w:sz="0" w:space="0" w:color="auto"/>
        <w:bottom w:val="none" w:sz="0" w:space="0" w:color="auto"/>
        <w:right w:val="none" w:sz="0" w:space="0" w:color="auto"/>
      </w:divBdr>
    </w:div>
    <w:div w:id="437145491">
      <w:bodyDiv w:val="1"/>
      <w:marLeft w:val="0"/>
      <w:marRight w:val="0"/>
      <w:marTop w:val="0"/>
      <w:marBottom w:val="0"/>
      <w:divBdr>
        <w:top w:val="none" w:sz="0" w:space="0" w:color="auto"/>
        <w:left w:val="none" w:sz="0" w:space="0" w:color="auto"/>
        <w:bottom w:val="none" w:sz="0" w:space="0" w:color="auto"/>
        <w:right w:val="none" w:sz="0" w:space="0" w:color="auto"/>
      </w:divBdr>
    </w:div>
    <w:div w:id="1249580608">
      <w:bodyDiv w:val="1"/>
      <w:marLeft w:val="0"/>
      <w:marRight w:val="0"/>
      <w:marTop w:val="0"/>
      <w:marBottom w:val="0"/>
      <w:divBdr>
        <w:top w:val="none" w:sz="0" w:space="0" w:color="auto"/>
        <w:left w:val="none" w:sz="0" w:space="0" w:color="auto"/>
        <w:bottom w:val="none" w:sz="0" w:space="0" w:color="auto"/>
        <w:right w:val="none" w:sz="0" w:space="0" w:color="auto"/>
      </w:divBdr>
    </w:div>
    <w:div w:id="1361737681">
      <w:bodyDiv w:val="1"/>
      <w:marLeft w:val="0"/>
      <w:marRight w:val="0"/>
      <w:marTop w:val="0"/>
      <w:marBottom w:val="0"/>
      <w:divBdr>
        <w:top w:val="none" w:sz="0" w:space="0" w:color="auto"/>
        <w:left w:val="none" w:sz="0" w:space="0" w:color="auto"/>
        <w:bottom w:val="none" w:sz="0" w:space="0" w:color="auto"/>
        <w:right w:val="none" w:sz="0" w:space="0" w:color="auto"/>
      </w:divBdr>
    </w:div>
    <w:div w:id="1593734756">
      <w:bodyDiv w:val="1"/>
      <w:marLeft w:val="0"/>
      <w:marRight w:val="0"/>
      <w:marTop w:val="0"/>
      <w:marBottom w:val="0"/>
      <w:divBdr>
        <w:top w:val="none" w:sz="0" w:space="0" w:color="auto"/>
        <w:left w:val="none" w:sz="0" w:space="0" w:color="auto"/>
        <w:bottom w:val="none" w:sz="0" w:space="0" w:color="auto"/>
        <w:right w:val="none" w:sz="0" w:space="0" w:color="auto"/>
      </w:divBdr>
    </w:div>
    <w:div w:id="1889223952">
      <w:bodyDiv w:val="1"/>
      <w:marLeft w:val="0"/>
      <w:marRight w:val="0"/>
      <w:marTop w:val="0"/>
      <w:marBottom w:val="0"/>
      <w:divBdr>
        <w:top w:val="none" w:sz="0" w:space="0" w:color="auto"/>
        <w:left w:val="none" w:sz="0" w:space="0" w:color="auto"/>
        <w:bottom w:val="none" w:sz="0" w:space="0" w:color="auto"/>
        <w:right w:val="none" w:sz="0" w:space="0" w:color="auto"/>
      </w:divBdr>
    </w:div>
    <w:div w:id="195894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Tahoma"/>
        <a:ea typeface=""/>
        <a:cs typeface=""/>
      </a:majorFont>
      <a:minorFont>
        <a:latin typeface="Tahoma"/>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A80F9-DDE5-4D34-8C42-7DF3DF62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26935</Words>
  <Characters>153531</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Ясников Дмитрий Алексеевич</dc:creator>
  <cp:keywords/>
  <dc:description/>
  <cp:lastModifiedBy>Лампиева Анна Владимировна</cp:lastModifiedBy>
  <cp:revision>3</cp:revision>
  <cp:lastPrinted>2020-07-08T11:47:00Z</cp:lastPrinted>
  <dcterms:created xsi:type="dcterms:W3CDTF">2021-06-24T11:21:00Z</dcterms:created>
  <dcterms:modified xsi:type="dcterms:W3CDTF">2021-06-24T11:26:00Z</dcterms:modified>
</cp:coreProperties>
</file>